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33" w:rsidRPr="00E4555A" w:rsidRDefault="00CB2B33" w:rsidP="00CB2B33">
      <w:pPr>
        <w:pStyle w:val="1"/>
        <w:jc w:val="right"/>
      </w:pPr>
      <w:r w:rsidRPr="00E4555A">
        <w:t>Приложение №</w:t>
      </w:r>
      <w:r w:rsidR="008A59B8" w:rsidRPr="00E4555A">
        <w:t>1</w:t>
      </w:r>
    </w:p>
    <w:p w:rsidR="00CB2B33" w:rsidRPr="00E4555A" w:rsidRDefault="00CB2B33" w:rsidP="00CB2B33">
      <w:pPr>
        <w:pStyle w:val="1"/>
        <w:jc w:val="right"/>
      </w:pPr>
      <w:r w:rsidRPr="00E4555A">
        <w:t xml:space="preserve">к Приказу </w:t>
      </w:r>
      <w:r w:rsidR="008A59B8" w:rsidRPr="00E4555A">
        <w:t>№ 48/2 о.д.</w:t>
      </w:r>
      <w:r w:rsidRPr="00E4555A">
        <w:t xml:space="preserve"> от </w:t>
      </w:r>
      <w:r w:rsidR="008A59B8" w:rsidRPr="00E4555A">
        <w:t>14.03.2023г.</w:t>
      </w:r>
    </w:p>
    <w:p w:rsidR="00CB2B33" w:rsidRPr="00E4555A" w:rsidRDefault="00CB2B33" w:rsidP="00CB2B33"/>
    <w:p w:rsidR="00CB2B33" w:rsidRPr="00E4555A" w:rsidRDefault="00CB2B33" w:rsidP="00CB2B33">
      <w:pPr>
        <w:pStyle w:val="1"/>
        <w:jc w:val="center"/>
        <w:rPr>
          <w:b/>
        </w:rPr>
      </w:pPr>
      <w:r w:rsidRPr="00E4555A">
        <w:rPr>
          <w:b/>
        </w:rPr>
        <w:t xml:space="preserve">ФОРМА </w:t>
      </w:r>
    </w:p>
    <w:p w:rsidR="00CB2B33" w:rsidRPr="00E4555A" w:rsidRDefault="00CB2B33" w:rsidP="00CB2B33">
      <w:pPr>
        <w:pStyle w:val="1"/>
        <w:jc w:val="center"/>
        <w:rPr>
          <w:b/>
        </w:rPr>
      </w:pPr>
      <w:r w:rsidRPr="00E4555A">
        <w:rPr>
          <w:b/>
        </w:rPr>
        <w:t>Договора о проведении НИР с использованием УНУ «Криоинтеграл»</w:t>
      </w:r>
    </w:p>
    <w:p w:rsidR="00CB2B33" w:rsidRPr="00CB2B33" w:rsidRDefault="00CB2B33" w:rsidP="00CB2B33"/>
    <w:p w:rsidR="000A3354" w:rsidRPr="000273FC" w:rsidRDefault="000A3354" w:rsidP="000F4E35">
      <w:pPr>
        <w:pStyle w:val="1"/>
        <w:jc w:val="center"/>
      </w:pPr>
      <w:proofErr w:type="gramStart"/>
      <w:r w:rsidRPr="6D3EFC63">
        <w:t>ДОГОВОР  №</w:t>
      </w:r>
      <w:proofErr w:type="gramEnd"/>
      <w:r w:rsidR="005C436A">
        <w:t xml:space="preserve"> </w:t>
      </w:r>
      <w:r w:rsidR="004565C4">
        <w:t>___________________</w:t>
      </w:r>
    </w:p>
    <w:p w:rsidR="000A3354" w:rsidRPr="000273FC" w:rsidRDefault="000A3354" w:rsidP="0090046E">
      <w:pPr>
        <w:pStyle w:val="a3"/>
        <w:widowControl/>
        <w:spacing w:before="0" w:after="0"/>
        <w:rPr>
          <w:rFonts w:ascii="Times New Roman" w:hAnsi="Times New Roman" w:cs="Times New Roman"/>
          <w:b w:val="0"/>
          <w:bCs w:val="0"/>
          <w:sz w:val="24"/>
          <w:szCs w:val="24"/>
        </w:rPr>
      </w:pPr>
      <w:r w:rsidRPr="000273FC">
        <w:rPr>
          <w:rFonts w:ascii="Times New Roman" w:hAnsi="Times New Roman" w:cs="Times New Roman"/>
          <w:b w:val="0"/>
          <w:bCs w:val="0"/>
          <w:sz w:val="24"/>
          <w:szCs w:val="24"/>
        </w:rPr>
        <w:t>на выполнение научно-исследовательской работы</w:t>
      </w:r>
    </w:p>
    <w:p w:rsidR="000A3354" w:rsidRPr="000273FC" w:rsidRDefault="000A3354">
      <w:pPr>
        <w:pStyle w:val="a3"/>
        <w:widowControl/>
        <w:rPr>
          <w:rFonts w:ascii="Times New Roman" w:hAnsi="Times New Roman" w:cs="Times New Roman"/>
          <w:b w:val="0"/>
          <w:bCs w:val="0"/>
          <w:sz w:val="24"/>
          <w:szCs w:val="24"/>
        </w:rPr>
      </w:pPr>
    </w:p>
    <w:p w:rsidR="000A3354" w:rsidRPr="000273FC" w:rsidRDefault="000A3354" w:rsidP="0090046E">
      <w:pPr>
        <w:pStyle w:val="a7"/>
        <w:ind w:hanging="283"/>
        <w:jc w:val="center"/>
      </w:pPr>
      <w:r>
        <w:t xml:space="preserve">г. Москва                                                                   </w:t>
      </w:r>
      <w:proofErr w:type="gramStart"/>
      <w:r>
        <w:t xml:space="preserve">   «</w:t>
      </w:r>
      <w:proofErr w:type="gramEnd"/>
      <w:r w:rsidR="00BF3C17">
        <w:t xml:space="preserve">           »</w:t>
      </w:r>
      <w:r>
        <w:t xml:space="preserve"> </w:t>
      </w:r>
      <w:r w:rsidR="00514AA3" w:rsidRPr="00BF3C17">
        <w:rPr>
          <w:u w:val="single"/>
        </w:rPr>
        <w:t xml:space="preserve"> </w:t>
      </w:r>
      <w:r w:rsidR="00B50D37" w:rsidRPr="00BF3C17">
        <w:rPr>
          <w:u w:val="single"/>
        </w:rPr>
        <w:t xml:space="preserve">    </w:t>
      </w:r>
      <w:r w:rsidR="005D4FD2">
        <w:rPr>
          <w:u w:val="single"/>
        </w:rPr>
        <w:t xml:space="preserve">                  </w:t>
      </w:r>
      <w:r w:rsidR="00B50D37" w:rsidRPr="00BF3C17">
        <w:rPr>
          <w:u w:val="single"/>
        </w:rPr>
        <w:t xml:space="preserve">         </w:t>
      </w:r>
      <w:r w:rsidRPr="00FE0C99">
        <w:t xml:space="preserve"> </w:t>
      </w:r>
      <w:r w:rsidRPr="00316A1D">
        <w:t xml:space="preserve"> 20</w:t>
      </w:r>
      <w:r w:rsidR="00CB2B33">
        <w:t>___</w:t>
      </w:r>
      <w:r>
        <w:t xml:space="preserve"> г.</w:t>
      </w:r>
    </w:p>
    <w:p w:rsidR="000A3354" w:rsidRPr="000273FC" w:rsidRDefault="000A3354">
      <w:pPr>
        <w:pStyle w:val="a7"/>
        <w:ind w:left="283" w:hanging="283"/>
        <w:jc w:val="center"/>
      </w:pPr>
    </w:p>
    <w:p w:rsidR="00BF3C17" w:rsidRPr="00BF3C17" w:rsidRDefault="00BF3C17" w:rsidP="003162E6">
      <w:pPr>
        <w:autoSpaceDE/>
        <w:autoSpaceDN/>
        <w:adjustRightInd/>
        <w:jc w:val="both"/>
        <w:rPr>
          <w:sz w:val="24"/>
          <w:szCs w:val="24"/>
        </w:rPr>
      </w:pPr>
      <w:r>
        <w:rPr>
          <w:rStyle w:val="af7"/>
          <w:b w:val="0"/>
          <w:sz w:val="24"/>
          <w:szCs w:val="24"/>
        </w:rPr>
        <w:t xml:space="preserve">     </w:t>
      </w:r>
      <w:r w:rsidR="000A3354" w:rsidRPr="6D3EFC63">
        <w:rPr>
          <w:rStyle w:val="af7"/>
          <w:b w:val="0"/>
          <w:sz w:val="24"/>
          <w:szCs w:val="24"/>
        </w:rPr>
        <w:t>Федеральное государственное бюджетное учреждение науки Институт</w:t>
      </w:r>
      <w:r w:rsidR="00B50D37">
        <w:rPr>
          <w:rStyle w:val="af7"/>
          <w:b w:val="0"/>
          <w:sz w:val="24"/>
          <w:szCs w:val="24"/>
        </w:rPr>
        <w:t xml:space="preserve"> радиотехники и электроники</w:t>
      </w:r>
      <w:r w:rsidR="000A3354" w:rsidRPr="6D3EFC63">
        <w:rPr>
          <w:rStyle w:val="af7"/>
          <w:b w:val="0"/>
          <w:sz w:val="24"/>
          <w:szCs w:val="24"/>
        </w:rPr>
        <w:t xml:space="preserve"> </w:t>
      </w:r>
      <w:r w:rsidR="00BE1CD1">
        <w:rPr>
          <w:rStyle w:val="af7"/>
          <w:b w:val="0"/>
          <w:sz w:val="24"/>
          <w:szCs w:val="24"/>
        </w:rPr>
        <w:t xml:space="preserve">имени </w:t>
      </w:r>
      <w:r w:rsidR="00B50D37">
        <w:rPr>
          <w:rStyle w:val="af7"/>
          <w:b w:val="0"/>
          <w:sz w:val="24"/>
          <w:szCs w:val="24"/>
        </w:rPr>
        <w:t>В.А.</w:t>
      </w:r>
      <w:r w:rsidR="00C32B2A">
        <w:rPr>
          <w:rStyle w:val="af7"/>
          <w:b w:val="0"/>
          <w:sz w:val="24"/>
          <w:szCs w:val="24"/>
        </w:rPr>
        <w:t> </w:t>
      </w:r>
      <w:r w:rsidR="00B50D37">
        <w:rPr>
          <w:rStyle w:val="af7"/>
          <w:b w:val="0"/>
          <w:sz w:val="24"/>
          <w:szCs w:val="24"/>
        </w:rPr>
        <w:t>Котельникова</w:t>
      </w:r>
      <w:r w:rsidR="00BE1CD1">
        <w:rPr>
          <w:rStyle w:val="af7"/>
          <w:b w:val="0"/>
          <w:sz w:val="24"/>
          <w:szCs w:val="24"/>
        </w:rPr>
        <w:t xml:space="preserve"> </w:t>
      </w:r>
      <w:r w:rsidR="000A3354" w:rsidRPr="6D3EFC63">
        <w:rPr>
          <w:rStyle w:val="af7"/>
          <w:b w:val="0"/>
          <w:sz w:val="24"/>
          <w:szCs w:val="24"/>
        </w:rPr>
        <w:t>Российской академии наук (И</w:t>
      </w:r>
      <w:r w:rsidR="00B50D37">
        <w:rPr>
          <w:rStyle w:val="af7"/>
          <w:b w:val="0"/>
          <w:sz w:val="24"/>
          <w:szCs w:val="24"/>
        </w:rPr>
        <w:t>РЭ им. В.А.</w:t>
      </w:r>
      <w:r w:rsidR="00C32B2A">
        <w:rPr>
          <w:rStyle w:val="af7"/>
          <w:b w:val="0"/>
          <w:sz w:val="24"/>
          <w:szCs w:val="24"/>
        </w:rPr>
        <w:t> </w:t>
      </w:r>
      <w:r w:rsidR="00B50D37">
        <w:rPr>
          <w:rStyle w:val="af7"/>
          <w:b w:val="0"/>
          <w:sz w:val="24"/>
          <w:szCs w:val="24"/>
        </w:rPr>
        <w:t>Котельникова</w:t>
      </w:r>
      <w:r w:rsidR="000A3354" w:rsidRPr="6D3EFC63">
        <w:rPr>
          <w:rStyle w:val="af7"/>
          <w:b w:val="0"/>
          <w:sz w:val="24"/>
          <w:szCs w:val="24"/>
        </w:rPr>
        <w:t xml:space="preserve"> РАН), в лице директора </w:t>
      </w:r>
      <w:r w:rsidR="00B50D37">
        <w:rPr>
          <w:rStyle w:val="af7"/>
          <w:b w:val="0"/>
          <w:sz w:val="24"/>
          <w:szCs w:val="24"/>
        </w:rPr>
        <w:t>Никитова Сергея Аполлоновича</w:t>
      </w:r>
      <w:r w:rsidR="000A3354" w:rsidRPr="6D3EFC63">
        <w:rPr>
          <w:rStyle w:val="af7"/>
          <w:b w:val="0"/>
          <w:sz w:val="24"/>
          <w:szCs w:val="24"/>
        </w:rPr>
        <w:t>, действую</w:t>
      </w:r>
      <w:r w:rsidR="00631160">
        <w:rPr>
          <w:rStyle w:val="af7"/>
          <w:b w:val="0"/>
          <w:sz w:val="24"/>
          <w:szCs w:val="24"/>
        </w:rPr>
        <w:t xml:space="preserve">щего на основании </w:t>
      </w:r>
      <w:r w:rsidR="00B50D37">
        <w:rPr>
          <w:rStyle w:val="af7"/>
          <w:b w:val="0"/>
          <w:sz w:val="24"/>
          <w:szCs w:val="24"/>
        </w:rPr>
        <w:t xml:space="preserve"> Устава</w:t>
      </w:r>
      <w:r w:rsidR="000A3354" w:rsidRPr="6D3EFC63">
        <w:rPr>
          <w:rFonts w:ascii="Times New Roman CYR" w:hAnsi="Times New Roman CYR" w:cs="Times New Roman CYR"/>
          <w:sz w:val="24"/>
          <w:szCs w:val="24"/>
        </w:rPr>
        <w:t xml:space="preserve">, </w:t>
      </w:r>
      <w:r w:rsidR="000A3354" w:rsidRPr="6D3EFC63">
        <w:rPr>
          <w:sz w:val="24"/>
          <w:szCs w:val="24"/>
        </w:rPr>
        <w:t>именуемое в дальнейшем «Исполнитель», с одной стороны, и</w:t>
      </w:r>
      <w:r>
        <w:rPr>
          <w:sz w:val="24"/>
          <w:szCs w:val="24"/>
        </w:rPr>
        <w:t xml:space="preserve">___________________________________________________________________ , в лице ___________, </w:t>
      </w:r>
      <w:r w:rsidRPr="00BF3C17">
        <w:rPr>
          <w:sz w:val="24"/>
          <w:szCs w:val="24"/>
        </w:rPr>
        <w:t>действующего на основании</w:t>
      </w:r>
      <w:r>
        <w:rPr>
          <w:sz w:val="24"/>
          <w:szCs w:val="24"/>
        </w:rPr>
        <w:t xml:space="preserve">_____________________________, </w:t>
      </w:r>
      <w:r w:rsidR="006E048E" w:rsidRPr="006E048E">
        <w:rPr>
          <w:sz w:val="24"/>
          <w:szCs w:val="24"/>
        </w:rPr>
        <w:t xml:space="preserve">именуемое в дальнейшем «Заказчик», с </w:t>
      </w:r>
      <w:r>
        <w:rPr>
          <w:sz w:val="24"/>
          <w:szCs w:val="24"/>
        </w:rPr>
        <w:t>другой</w:t>
      </w:r>
      <w:r w:rsidR="006E048E" w:rsidRPr="006E048E">
        <w:rPr>
          <w:sz w:val="24"/>
          <w:szCs w:val="24"/>
        </w:rPr>
        <w:t xml:space="preserve"> стороны,</w:t>
      </w:r>
      <w:r w:rsidR="000A3354" w:rsidRPr="6D3EFC63">
        <w:rPr>
          <w:sz w:val="24"/>
          <w:szCs w:val="24"/>
        </w:rPr>
        <w:t xml:space="preserve"> </w:t>
      </w:r>
      <w:r w:rsidRPr="00BF3C17">
        <w:rPr>
          <w:color w:val="000000"/>
          <w:sz w:val="24"/>
          <w:szCs w:val="24"/>
        </w:rPr>
        <w:t>по отдельности именуемые в дальнейшем «Сторона», а совместно - «Стороны», заключили настоящий договор (далее «Договор») о нижеследующем:</w:t>
      </w:r>
    </w:p>
    <w:p w:rsidR="000A3354" w:rsidRPr="000273FC" w:rsidRDefault="000A3354" w:rsidP="00F24AEA">
      <w:pPr>
        <w:autoSpaceDE/>
        <w:autoSpaceDN/>
        <w:adjustRightInd/>
        <w:jc w:val="both"/>
      </w:pPr>
      <w:r w:rsidRPr="00BF3C17">
        <w:rPr>
          <w:sz w:val="24"/>
          <w:szCs w:val="24"/>
        </w:rPr>
        <w:t xml:space="preserve"> </w:t>
      </w:r>
    </w:p>
    <w:p w:rsidR="000A3354" w:rsidRPr="00F76BE5" w:rsidRDefault="000A3354">
      <w:pPr>
        <w:pStyle w:val="a7"/>
        <w:jc w:val="center"/>
        <w:rPr>
          <w:b/>
        </w:rPr>
      </w:pPr>
      <w:r w:rsidRPr="00F76BE5">
        <w:rPr>
          <w:b/>
        </w:rPr>
        <w:t>1. Предмет договора</w:t>
      </w:r>
    </w:p>
    <w:p w:rsidR="002B481C" w:rsidRPr="003F0E3A" w:rsidRDefault="0005376B" w:rsidP="00AD12D9">
      <w:pPr>
        <w:jc w:val="both"/>
        <w:rPr>
          <w:sz w:val="24"/>
          <w:szCs w:val="24"/>
        </w:rPr>
      </w:pPr>
      <w:r>
        <w:rPr>
          <w:sz w:val="24"/>
          <w:szCs w:val="24"/>
        </w:rPr>
        <w:t xml:space="preserve">    </w:t>
      </w:r>
      <w:r w:rsidR="000A3354" w:rsidRPr="6D3EFC63">
        <w:rPr>
          <w:sz w:val="24"/>
          <w:szCs w:val="24"/>
        </w:rPr>
        <w:t>1.1. Заказчик поручает, а Исполнитель принимает на себя выполнение научно-исследовательской работы (далее «НИР</w:t>
      </w:r>
      <w:r w:rsidR="000A3354" w:rsidRPr="00AD12D9">
        <w:rPr>
          <w:sz w:val="24"/>
          <w:szCs w:val="24"/>
        </w:rPr>
        <w:t xml:space="preserve">»): </w:t>
      </w:r>
      <w:r w:rsidR="00514AA3">
        <w:rPr>
          <w:sz w:val="24"/>
          <w:szCs w:val="24"/>
        </w:rPr>
        <w:t>«</w:t>
      </w:r>
      <w:r w:rsidR="00411C51" w:rsidRPr="00AD33C1">
        <w:rPr>
          <w:sz w:val="24"/>
          <w:szCs w:val="24"/>
        </w:rPr>
        <w:t>________________________________________</w:t>
      </w:r>
      <w:r w:rsidR="00514AA3">
        <w:rPr>
          <w:sz w:val="24"/>
          <w:szCs w:val="24"/>
        </w:rPr>
        <w:t>»</w:t>
      </w:r>
      <w:r w:rsidR="002938DF">
        <w:rPr>
          <w:sz w:val="24"/>
          <w:szCs w:val="24"/>
        </w:rPr>
        <w:t xml:space="preserve">, НИР выполняется </w:t>
      </w:r>
      <w:r w:rsidR="002938DF" w:rsidRPr="002938DF">
        <w:rPr>
          <w:rFonts w:eastAsia="Calibri"/>
          <w:sz w:val="24"/>
          <w:szCs w:val="24"/>
          <w:lang w:eastAsia="en-US"/>
        </w:rPr>
        <w:t>с использованием УНУ «Криоинтеграл»</w:t>
      </w:r>
      <w:r w:rsidR="00884749">
        <w:rPr>
          <w:rFonts w:eastAsia="Calibri"/>
          <w:sz w:val="24"/>
          <w:szCs w:val="24"/>
          <w:lang w:eastAsia="en-US"/>
        </w:rPr>
        <w:t xml:space="preserve">, принадлежащей </w:t>
      </w:r>
      <w:r w:rsidR="00CB6571">
        <w:rPr>
          <w:rFonts w:eastAsia="Calibri"/>
          <w:sz w:val="24"/>
          <w:szCs w:val="24"/>
          <w:lang w:eastAsia="en-US"/>
        </w:rPr>
        <w:t xml:space="preserve">Исполнителю </w:t>
      </w:r>
      <w:r w:rsidR="00884749">
        <w:rPr>
          <w:rFonts w:eastAsia="Calibri"/>
          <w:sz w:val="24"/>
          <w:szCs w:val="24"/>
          <w:lang w:eastAsia="en-US"/>
        </w:rPr>
        <w:t>на праве собственности</w:t>
      </w:r>
      <w:r w:rsidR="002B481C" w:rsidRPr="002938DF">
        <w:rPr>
          <w:sz w:val="24"/>
          <w:szCs w:val="24"/>
        </w:rPr>
        <w:t>.</w:t>
      </w:r>
      <w:r w:rsidR="003F0E3A">
        <w:rPr>
          <w:sz w:val="24"/>
          <w:szCs w:val="24"/>
        </w:rPr>
        <w:t xml:space="preserve"> </w:t>
      </w:r>
      <w:r w:rsidR="003F0E3A" w:rsidRPr="003F0E3A">
        <w:rPr>
          <w:rFonts w:eastAsia="Calibri"/>
          <w:sz w:val="24"/>
          <w:szCs w:val="24"/>
          <w:lang w:eastAsia="en-US"/>
        </w:rPr>
        <w:t>«УНУ «Криоинтеграл» – уникальная научная установка, технологический и измерительный комплекс для создания сверхпроводниковых наносистем на основе новых материалов.</w:t>
      </w:r>
    </w:p>
    <w:p w:rsidR="000A3354" w:rsidRPr="008B5594" w:rsidRDefault="000A3354" w:rsidP="00AD12D9">
      <w:pPr>
        <w:ind w:firstLine="284"/>
        <w:jc w:val="both"/>
        <w:rPr>
          <w:sz w:val="24"/>
          <w:szCs w:val="24"/>
        </w:rPr>
      </w:pPr>
      <w:r w:rsidRPr="0005376B">
        <w:rPr>
          <w:sz w:val="24"/>
          <w:szCs w:val="24"/>
        </w:rPr>
        <w:t xml:space="preserve">1.2.  </w:t>
      </w:r>
      <w:r w:rsidRPr="008B5594">
        <w:rPr>
          <w:sz w:val="24"/>
          <w:szCs w:val="24"/>
        </w:rPr>
        <w:t xml:space="preserve">Срок сдачи НИР по договору: после исполнения обязательств по договору, но не </w:t>
      </w:r>
      <w:r w:rsidRPr="00717279">
        <w:rPr>
          <w:sz w:val="24"/>
          <w:szCs w:val="24"/>
        </w:rPr>
        <w:t xml:space="preserve">позднее </w:t>
      </w:r>
      <w:r w:rsidR="005D4FD2" w:rsidRPr="00717279">
        <w:rPr>
          <w:sz w:val="24"/>
          <w:szCs w:val="24"/>
        </w:rPr>
        <w:t>___ «____________» 20___г.</w:t>
      </w:r>
    </w:p>
    <w:p w:rsidR="000A3354" w:rsidRPr="008B5594" w:rsidRDefault="00411C51" w:rsidP="00411C51">
      <w:pPr>
        <w:jc w:val="both"/>
        <w:rPr>
          <w:sz w:val="24"/>
          <w:szCs w:val="24"/>
        </w:rPr>
      </w:pPr>
      <w:r>
        <w:rPr>
          <w:sz w:val="24"/>
          <w:szCs w:val="24"/>
        </w:rPr>
        <w:t xml:space="preserve">    </w:t>
      </w:r>
      <w:r w:rsidR="000A3354" w:rsidRPr="008B5594">
        <w:rPr>
          <w:sz w:val="24"/>
          <w:szCs w:val="24"/>
        </w:rPr>
        <w:t>1.3. Содержание и сроки выполнения НИР определяются календарным планом</w:t>
      </w:r>
      <w:r w:rsidR="00CE2BB6">
        <w:rPr>
          <w:sz w:val="24"/>
          <w:szCs w:val="24"/>
        </w:rPr>
        <w:t xml:space="preserve"> (далее – Календарный план)</w:t>
      </w:r>
      <w:r w:rsidR="000A3354" w:rsidRPr="008B5594">
        <w:rPr>
          <w:sz w:val="24"/>
          <w:szCs w:val="24"/>
        </w:rPr>
        <w:t>, составляющим неотъемлемую часть настоящего договора (Приложение № 2).</w:t>
      </w:r>
    </w:p>
    <w:p w:rsidR="000A3354" w:rsidRPr="008B5594" w:rsidRDefault="00411C51" w:rsidP="00411C51">
      <w:pPr>
        <w:jc w:val="both"/>
        <w:rPr>
          <w:sz w:val="24"/>
          <w:szCs w:val="24"/>
        </w:rPr>
      </w:pPr>
      <w:r>
        <w:rPr>
          <w:sz w:val="24"/>
          <w:szCs w:val="24"/>
        </w:rPr>
        <w:t xml:space="preserve">    </w:t>
      </w:r>
      <w:r w:rsidR="000A3354" w:rsidRPr="008B5594">
        <w:rPr>
          <w:sz w:val="24"/>
          <w:szCs w:val="24"/>
        </w:rPr>
        <w:t>1.4. Приемка и оценка научно-исследовательской работы осуществляется в соответствии с требованиями технического задания</w:t>
      </w:r>
      <w:r w:rsidR="00847FF7">
        <w:rPr>
          <w:sz w:val="24"/>
          <w:szCs w:val="24"/>
        </w:rPr>
        <w:t xml:space="preserve"> (далее – ТЗ)</w:t>
      </w:r>
      <w:r w:rsidR="000A3354" w:rsidRPr="008B5594">
        <w:rPr>
          <w:sz w:val="24"/>
          <w:szCs w:val="24"/>
        </w:rPr>
        <w:t>, являющегося неотъемлемой частью договора (Приложение № 1).</w:t>
      </w:r>
    </w:p>
    <w:p w:rsidR="000A3354" w:rsidRPr="008B5594" w:rsidRDefault="000A3354" w:rsidP="6D3EFC63">
      <w:pPr>
        <w:pStyle w:val="22"/>
        <w:widowControl/>
        <w:ind w:firstLine="720"/>
        <w:jc w:val="both"/>
        <w:rPr>
          <w:sz w:val="24"/>
          <w:szCs w:val="24"/>
        </w:rPr>
      </w:pPr>
    </w:p>
    <w:p w:rsidR="000A3354" w:rsidRPr="00F76BE5" w:rsidRDefault="000A3354" w:rsidP="00E81765">
      <w:pPr>
        <w:pStyle w:val="23"/>
        <w:widowControl/>
        <w:spacing w:after="0"/>
        <w:ind w:left="0"/>
        <w:jc w:val="center"/>
        <w:rPr>
          <w:b/>
          <w:sz w:val="24"/>
          <w:szCs w:val="24"/>
        </w:rPr>
      </w:pPr>
      <w:r w:rsidRPr="00F76BE5">
        <w:rPr>
          <w:b/>
          <w:sz w:val="24"/>
          <w:szCs w:val="24"/>
        </w:rPr>
        <w:t>2. Стоимость работ и порядок расчетов</w:t>
      </w:r>
    </w:p>
    <w:p w:rsidR="007E722A" w:rsidRDefault="00411C51" w:rsidP="00411C51">
      <w:pPr>
        <w:jc w:val="both"/>
        <w:rPr>
          <w:sz w:val="24"/>
          <w:szCs w:val="24"/>
        </w:rPr>
      </w:pPr>
      <w:r>
        <w:rPr>
          <w:sz w:val="24"/>
          <w:szCs w:val="24"/>
        </w:rPr>
        <w:t xml:space="preserve">    </w:t>
      </w:r>
      <w:r w:rsidR="00F76BE5" w:rsidRPr="008B5594">
        <w:rPr>
          <w:sz w:val="24"/>
          <w:szCs w:val="24"/>
        </w:rPr>
        <w:t xml:space="preserve">2.1. Общая стоимость научно-исследовательской работы, выполняемой по настоящему договору, согласно протоколу </w:t>
      </w:r>
      <w:r w:rsidR="00F76BE5">
        <w:rPr>
          <w:sz w:val="24"/>
          <w:szCs w:val="24"/>
        </w:rPr>
        <w:t>согласования договорной цены (Приложение №3)</w:t>
      </w:r>
      <w:r w:rsidR="00F76BE5" w:rsidRPr="008B5594">
        <w:rPr>
          <w:sz w:val="24"/>
          <w:szCs w:val="24"/>
        </w:rPr>
        <w:t xml:space="preserve"> составляет </w:t>
      </w:r>
      <w:r w:rsidR="00F76BE5">
        <w:rPr>
          <w:sz w:val="24"/>
          <w:szCs w:val="24"/>
        </w:rPr>
        <w:t>_______________</w:t>
      </w:r>
      <w:r w:rsidR="00F76BE5" w:rsidRPr="008B5594">
        <w:rPr>
          <w:sz w:val="24"/>
          <w:szCs w:val="24"/>
        </w:rPr>
        <w:t xml:space="preserve"> (</w:t>
      </w:r>
      <w:r w:rsidR="00F76BE5">
        <w:rPr>
          <w:sz w:val="24"/>
          <w:szCs w:val="24"/>
        </w:rPr>
        <w:t>_______________________</w:t>
      </w:r>
      <w:r w:rsidR="00F76BE5" w:rsidRPr="008B5594">
        <w:rPr>
          <w:sz w:val="24"/>
          <w:szCs w:val="24"/>
        </w:rPr>
        <w:t xml:space="preserve">) рублей </w:t>
      </w:r>
      <w:r w:rsidR="00F76BE5">
        <w:rPr>
          <w:sz w:val="24"/>
          <w:szCs w:val="24"/>
        </w:rPr>
        <w:t>___</w:t>
      </w:r>
      <w:r w:rsidR="00F76BE5" w:rsidRPr="008B5594">
        <w:rPr>
          <w:sz w:val="24"/>
          <w:szCs w:val="24"/>
        </w:rPr>
        <w:t xml:space="preserve"> копеек. НДС не облагается в соответствии с Налоговым Кодексом РФ, часть вторая, раздел 8, федеральные налоги, глава 21, статья 149, пункт 3, подпункт 16.</w:t>
      </w:r>
    </w:p>
    <w:p w:rsidR="007E722A" w:rsidRPr="00674B19" w:rsidRDefault="007E722A" w:rsidP="007E722A">
      <w:pPr>
        <w:tabs>
          <w:tab w:val="left" w:pos="-4536"/>
        </w:tabs>
        <w:jc w:val="both"/>
        <w:rPr>
          <w:sz w:val="24"/>
          <w:szCs w:val="24"/>
        </w:rPr>
      </w:pPr>
      <w:r>
        <w:rPr>
          <w:sz w:val="24"/>
          <w:szCs w:val="24"/>
        </w:rPr>
        <w:t xml:space="preserve">    2.2 </w:t>
      </w:r>
      <w:r w:rsidRPr="00134C45">
        <w:rPr>
          <w:sz w:val="24"/>
          <w:szCs w:val="24"/>
        </w:rPr>
        <w:t xml:space="preserve">Оплата по Договору производится </w:t>
      </w:r>
      <w:r w:rsidRPr="00674B19">
        <w:rPr>
          <w:sz w:val="24"/>
          <w:szCs w:val="24"/>
        </w:rPr>
        <w:t>в следующем порядке:</w:t>
      </w:r>
    </w:p>
    <w:p w:rsidR="007E722A" w:rsidRPr="00674B19" w:rsidRDefault="007E722A" w:rsidP="007E722A">
      <w:pPr>
        <w:pStyle w:val="aff1"/>
        <w:widowControl/>
        <w:tabs>
          <w:tab w:val="left" w:pos="1276"/>
        </w:tabs>
        <w:autoSpaceDE/>
        <w:autoSpaceDN/>
        <w:adjustRightInd/>
        <w:ind w:left="0" w:firstLine="709"/>
        <w:rPr>
          <w:rFonts w:cs="Times New Roman"/>
          <w:szCs w:val="24"/>
        </w:rPr>
      </w:pPr>
      <w:bookmarkStart w:id="0" w:name="_Ref228158260"/>
      <w:r>
        <w:rPr>
          <w:rFonts w:cs="Times New Roman"/>
          <w:szCs w:val="24"/>
        </w:rPr>
        <w:t>2</w:t>
      </w:r>
      <w:r w:rsidRPr="00674B19">
        <w:rPr>
          <w:rFonts w:cs="Times New Roman"/>
          <w:szCs w:val="24"/>
        </w:rPr>
        <w:t>.2.1.</w:t>
      </w:r>
      <w:r w:rsidRPr="00674B19">
        <w:rPr>
          <w:rFonts w:cs="Times New Roman"/>
          <w:szCs w:val="24"/>
        </w:rPr>
        <w:tab/>
      </w:r>
      <w:r w:rsidRPr="00674B19">
        <w:rPr>
          <w:rFonts w:cs="Times New Roman"/>
          <w:szCs w:val="24"/>
        </w:rPr>
        <w:tab/>
        <w:t xml:space="preserve">Заказчик производит предоплату в размере </w:t>
      </w:r>
      <w:r w:rsidR="00F24AEA">
        <w:rPr>
          <w:rFonts w:cs="Times New Roman"/>
          <w:szCs w:val="24"/>
        </w:rPr>
        <w:t>3</w:t>
      </w:r>
      <w:r w:rsidRPr="00674B19">
        <w:rPr>
          <w:rFonts w:cs="Times New Roman"/>
          <w:szCs w:val="24"/>
        </w:rPr>
        <w:t>0%</w:t>
      </w:r>
      <w:r w:rsidR="00AD33C1">
        <w:rPr>
          <w:rFonts w:cs="Times New Roman"/>
          <w:szCs w:val="24"/>
        </w:rPr>
        <w:t xml:space="preserve"> (</w:t>
      </w:r>
      <w:r>
        <w:rPr>
          <w:rFonts w:cs="Times New Roman"/>
          <w:szCs w:val="24"/>
        </w:rPr>
        <w:t>______________</w:t>
      </w:r>
      <w:r w:rsidR="003D0F81">
        <w:rPr>
          <w:rFonts w:cs="Times New Roman"/>
          <w:szCs w:val="24"/>
        </w:rPr>
        <w:t xml:space="preserve"> </w:t>
      </w:r>
      <w:r w:rsidR="00AD33C1">
        <w:rPr>
          <w:rFonts w:cs="Times New Roman"/>
          <w:szCs w:val="24"/>
        </w:rPr>
        <w:t>рублей __ копеек)</w:t>
      </w:r>
      <w:r w:rsidRPr="00674B19">
        <w:rPr>
          <w:rFonts w:cs="Times New Roman"/>
          <w:szCs w:val="24"/>
        </w:rPr>
        <w:t xml:space="preserve"> от </w:t>
      </w:r>
      <w:r>
        <w:rPr>
          <w:rFonts w:cs="Times New Roman"/>
          <w:szCs w:val="24"/>
        </w:rPr>
        <w:t>стоимости НИР</w:t>
      </w:r>
      <w:r w:rsidRPr="00674B19">
        <w:rPr>
          <w:rFonts w:cs="Times New Roman"/>
          <w:szCs w:val="24"/>
        </w:rPr>
        <w:t xml:space="preserve"> в течение </w:t>
      </w:r>
      <w:r>
        <w:rPr>
          <w:rFonts w:cs="Times New Roman"/>
          <w:szCs w:val="24"/>
        </w:rPr>
        <w:t>10</w:t>
      </w:r>
      <w:r w:rsidRPr="00674B19">
        <w:rPr>
          <w:rFonts w:cs="Times New Roman"/>
          <w:szCs w:val="24"/>
        </w:rPr>
        <w:t xml:space="preserve"> (</w:t>
      </w:r>
      <w:r>
        <w:rPr>
          <w:rFonts w:cs="Times New Roman"/>
          <w:szCs w:val="24"/>
        </w:rPr>
        <w:t>Десяти</w:t>
      </w:r>
      <w:r w:rsidRPr="00674B19">
        <w:rPr>
          <w:rFonts w:cs="Times New Roman"/>
          <w:szCs w:val="24"/>
        </w:rPr>
        <w:t>) рабочих дней о</w:t>
      </w:r>
      <w:r>
        <w:rPr>
          <w:rFonts w:cs="Times New Roman"/>
          <w:szCs w:val="24"/>
        </w:rPr>
        <w:t>т</w:t>
      </w:r>
      <w:r w:rsidRPr="00674B19">
        <w:rPr>
          <w:rFonts w:cs="Times New Roman"/>
          <w:szCs w:val="24"/>
        </w:rPr>
        <w:t xml:space="preserve"> </w:t>
      </w:r>
      <w:r>
        <w:rPr>
          <w:rFonts w:cs="Times New Roman"/>
          <w:szCs w:val="24"/>
        </w:rPr>
        <w:t xml:space="preserve">даты выставления </w:t>
      </w:r>
      <w:bookmarkEnd w:id="0"/>
      <w:r>
        <w:rPr>
          <w:rFonts w:cs="Times New Roman"/>
          <w:szCs w:val="24"/>
        </w:rPr>
        <w:t>Исполнителем счета.</w:t>
      </w:r>
    </w:p>
    <w:p w:rsidR="007E722A" w:rsidRPr="008B5594" w:rsidRDefault="007E722A" w:rsidP="007E722A">
      <w:pPr>
        <w:jc w:val="both"/>
        <w:rPr>
          <w:sz w:val="24"/>
          <w:szCs w:val="24"/>
        </w:rPr>
      </w:pPr>
      <w:r w:rsidRPr="00674B19">
        <w:rPr>
          <w:sz w:val="24"/>
          <w:szCs w:val="24"/>
          <w:shd w:val="clear" w:color="auto" w:fill="FFFFFF"/>
        </w:rPr>
        <w:tab/>
      </w:r>
      <w:r>
        <w:rPr>
          <w:sz w:val="24"/>
          <w:szCs w:val="24"/>
          <w:shd w:val="clear" w:color="auto" w:fill="FFFFFF"/>
        </w:rPr>
        <w:t>2</w:t>
      </w:r>
      <w:r w:rsidRPr="007E722A">
        <w:rPr>
          <w:sz w:val="24"/>
          <w:szCs w:val="24"/>
        </w:rPr>
        <w:t xml:space="preserve">.2.2. </w:t>
      </w:r>
      <w:r w:rsidRPr="007E722A">
        <w:rPr>
          <w:sz w:val="24"/>
          <w:szCs w:val="24"/>
        </w:rPr>
        <w:tab/>
      </w:r>
      <w:r w:rsidRPr="001E3755">
        <w:rPr>
          <w:sz w:val="24"/>
          <w:szCs w:val="24"/>
        </w:rPr>
        <w:t>Заказчик</w:t>
      </w:r>
      <w:r w:rsidR="001369FE" w:rsidRPr="001E3755">
        <w:rPr>
          <w:sz w:val="24"/>
          <w:szCs w:val="24"/>
        </w:rPr>
        <w:t xml:space="preserve"> </w:t>
      </w:r>
      <w:r w:rsidRPr="001E3755">
        <w:rPr>
          <w:sz w:val="24"/>
          <w:szCs w:val="24"/>
        </w:rPr>
        <w:t xml:space="preserve">производит окончательный расчет в размере </w:t>
      </w:r>
      <w:r w:rsidR="00F24AEA" w:rsidRPr="001E3755">
        <w:rPr>
          <w:sz w:val="24"/>
          <w:szCs w:val="24"/>
        </w:rPr>
        <w:t>7</w:t>
      </w:r>
      <w:r w:rsidR="001E3755" w:rsidRPr="001E3755">
        <w:rPr>
          <w:sz w:val="24"/>
          <w:szCs w:val="24"/>
        </w:rPr>
        <w:t>0%</w:t>
      </w:r>
      <w:r w:rsidR="00AD33C1" w:rsidRPr="001E3755">
        <w:rPr>
          <w:sz w:val="24"/>
          <w:szCs w:val="24"/>
        </w:rPr>
        <w:t xml:space="preserve"> (______________ рублей __ копеек) </w:t>
      </w:r>
      <w:r w:rsidR="001E3755" w:rsidRPr="001E3755">
        <w:rPr>
          <w:sz w:val="24"/>
          <w:szCs w:val="24"/>
        </w:rPr>
        <w:t xml:space="preserve">от стоимости НИР </w:t>
      </w:r>
      <w:r w:rsidRPr="001E3755">
        <w:rPr>
          <w:sz w:val="24"/>
          <w:szCs w:val="24"/>
        </w:rPr>
        <w:t>за выполненную Исполнителем НИР в течение 7 (семи) календарных дней с даты подписанного обеими Сторонами акта сдачи-приемки выполненной работы по договору НИР.</w:t>
      </w:r>
    </w:p>
    <w:p w:rsidR="00F24AEA" w:rsidRDefault="007E722A" w:rsidP="00F24AEA">
      <w:pPr>
        <w:tabs>
          <w:tab w:val="left" w:pos="-4536"/>
        </w:tabs>
        <w:ind w:left="142"/>
        <w:jc w:val="both"/>
        <w:rPr>
          <w:sz w:val="24"/>
          <w:szCs w:val="24"/>
        </w:rPr>
      </w:pPr>
      <w:r>
        <w:rPr>
          <w:sz w:val="24"/>
          <w:szCs w:val="24"/>
          <w:shd w:val="clear" w:color="auto" w:fill="FFFFFF"/>
        </w:rPr>
        <w:t xml:space="preserve">    </w:t>
      </w:r>
      <w:r w:rsidR="00411C51">
        <w:rPr>
          <w:sz w:val="24"/>
          <w:szCs w:val="24"/>
        </w:rPr>
        <w:t xml:space="preserve"> </w:t>
      </w:r>
      <w:r w:rsidR="000A3354" w:rsidRPr="008B5594">
        <w:rPr>
          <w:sz w:val="24"/>
          <w:szCs w:val="24"/>
        </w:rPr>
        <w:t>2.</w:t>
      </w:r>
      <w:r>
        <w:rPr>
          <w:sz w:val="24"/>
          <w:szCs w:val="24"/>
        </w:rPr>
        <w:t>3</w:t>
      </w:r>
      <w:r w:rsidR="000A3354" w:rsidRPr="008B5594">
        <w:rPr>
          <w:sz w:val="24"/>
          <w:szCs w:val="24"/>
        </w:rPr>
        <w:t>. Счета Исполнителя оплачиваются Зак</w:t>
      </w:r>
      <w:r w:rsidR="00F24AEA">
        <w:rPr>
          <w:sz w:val="24"/>
          <w:szCs w:val="24"/>
        </w:rPr>
        <w:t>азчиком в установленном порядке.</w:t>
      </w:r>
    </w:p>
    <w:p w:rsidR="0008230C" w:rsidRDefault="0008230C" w:rsidP="6D3EFC63">
      <w:pPr>
        <w:ind w:firstLine="720"/>
        <w:jc w:val="center"/>
        <w:rPr>
          <w:b/>
          <w:sz w:val="24"/>
          <w:szCs w:val="24"/>
        </w:rPr>
      </w:pPr>
    </w:p>
    <w:p w:rsidR="000A3354" w:rsidRPr="00F76BE5" w:rsidRDefault="000A3354" w:rsidP="6D3EFC63">
      <w:pPr>
        <w:ind w:firstLine="720"/>
        <w:jc w:val="center"/>
        <w:rPr>
          <w:b/>
          <w:sz w:val="24"/>
          <w:szCs w:val="24"/>
        </w:rPr>
      </w:pPr>
      <w:r w:rsidRPr="00F76BE5">
        <w:rPr>
          <w:b/>
          <w:sz w:val="24"/>
          <w:szCs w:val="24"/>
        </w:rPr>
        <w:t>3. Порядок сдачи и приемки работ</w:t>
      </w:r>
    </w:p>
    <w:p w:rsidR="000A3354" w:rsidRPr="008B5594" w:rsidRDefault="000A3354" w:rsidP="00AD33C1">
      <w:pPr>
        <w:ind w:firstLine="720"/>
        <w:jc w:val="both"/>
        <w:rPr>
          <w:sz w:val="24"/>
          <w:szCs w:val="24"/>
        </w:rPr>
      </w:pPr>
      <w:r w:rsidRPr="008B5594">
        <w:rPr>
          <w:sz w:val="24"/>
          <w:szCs w:val="24"/>
        </w:rPr>
        <w:t xml:space="preserve">3.1. Перечень документации, подлежащей оформлению и сдаче Исполнителем Заказчику по окончании договора, определяется </w:t>
      </w:r>
      <w:r w:rsidR="00681DD7" w:rsidRPr="008B5594">
        <w:rPr>
          <w:sz w:val="24"/>
          <w:szCs w:val="24"/>
        </w:rPr>
        <w:t>техническим заданием</w:t>
      </w:r>
      <w:r w:rsidRPr="008B5594">
        <w:rPr>
          <w:sz w:val="24"/>
          <w:szCs w:val="24"/>
        </w:rPr>
        <w:t>, являющимся неотъемлемой частью договора.</w:t>
      </w:r>
    </w:p>
    <w:p w:rsidR="000A3354" w:rsidRPr="008B5594" w:rsidRDefault="000A3354" w:rsidP="00DB7924">
      <w:pPr>
        <w:ind w:firstLine="720"/>
        <w:jc w:val="both"/>
        <w:rPr>
          <w:sz w:val="24"/>
          <w:szCs w:val="24"/>
        </w:rPr>
      </w:pPr>
      <w:r w:rsidRPr="008B5594">
        <w:rPr>
          <w:sz w:val="24"/>
          <w:szCs w:val="24"/>
        </w:rPr>
        <w:t>3.2. При завершении НИР Исполнитель представляет Заказчику акт сдачи-приемки НИР с приложением к нему документации, предусмотренной условиями настоящего договора.</w:t>
      </w:r>
      <w:r w:rsidR="0008230C">
        <w:rPr>
          <w:sz w:val="24"/>
          <w:szCs w:val="24"/>
        </w:rPr>
        <w:t xml:space="preserve"> Форма акта </w:t>
      </w:r>
      <w:r w:rsidR="0008230C" w:rsidRPr="008B5594">
        <w:rPr>
          <w:sz w:val="24"/>
          <w:szCs w:val="24"/>
        </w:rPr>
        <w:t>сдачи-приемки</w:t>
      </w:r>
      <w:r w:rsidR="0008230C">
        <w:rPr>
          <w:sz w:val="24"/>
          <w:szCs w:val="24"/>
        </w:rPr>
        <w:t xml:space="preserve"> выполненных работ установлена Приложением 4.</w:t>
      </w:r>
    </w:p>
    <w:p w:rsidR="000A3354" w:rsidRPr="008B5594" w:rsidRDefault="000A3354" w:rsidP="00DB7924">
      <w:pPr>
        <w:ind w:firstLine="720"/>
        <w:jc w:val="both"/>
        <w:rPr>
          <w:sz w:val="24"/>
          <w:szCs w:val="24"/>
        </w:rPr>
      </w:pPr>
      <w:r w:rsidRPr="008B5594">
        <w:rPr>
          <w:sz w:val="24"/>
          <w:szCs w:val="24"/>
        </w:rPr>
        <w:t xml:space="preserve">3.3. Заказчик в </w:t>
      </w:r>
      <w:r w:rsidRPr="00717279">
        <w:rPr>
          <w:sz w:val="24"/>
          <w:szCs w:val="24"/>
        </w:rPr>
        <w:t xml:space="preserve">течение </w:t>
      </w:r>
      <w:r w:rsidR="001E3755" w:rsidRPr="00717279">
        <w:rPr>
          <w:sz w:val="24"/>
          <w:szCs w:val="24"/>
        </w:rPr>
        <w:t>5</w:t>
      </w:r>
      <w:r w:rsidRPr="00717279">
        <w:rPr>
          <w:sz w:val="24"/>
          <w:szCs w:val="24"/>
        </w:rPr>
        <w:t xml:space="preserve"> (</w:t>
      </w:r>
      <w:r w:rsidR="001E3755" w:rsidRPr="00717279">
        <w:rPr>
          <w:sz w:val="24"/>
          <w:szCs w:val="24"/>
        </w:rPr>
        <w:t>пяти</w:t>
      </w:r>
      <w:r w:rsidRPr="00717279">
        <w:rPr>
          <w:sz w:val="24"/>
          <w:szCs w:val="24"/>
        </w:rPr>
        <w:t xml:space="preserve">) </w:t>
      </w:r>
      <w:r w:rsidR="000B166A" w:rsidRPr="00717279">
        <w:rPr>
          <w:sz w:val="24"/>
          <w:szCs w:val="24"/>
        </w:rPr>
        <w:t>рабочих</w:t>
      </w:r>
      <w:r w:rsidR="000B166A">
        <w:rPr>
          <w:sz w:val="24"/>
          <w:szCs w:val="24"/>
        </w:rPr>
        <w:t xml:space="preserve"> </w:t>
      </w:r>
      <w:r w:rsidRPr="008B5594">
        <w:rPr>
          <w:sz w:val="24"/>
          <w:szCs w:val="24"/>
        </w:rPr>
        <w:t>дней со дня получения акта сдачи-приемки НИР и отчетных документов, указанных в п.</w:t>
      </w:r>
      <w:r w:rsidR="00E41A9B">
        <w:rPr>
          <w:sz w:val="24"/>
          <w:szCs w:val="24"/>
        </w:rPr>
        <w:t> </w:t>
      </w:r>
      <w:r w:rsidRPr="008B5594">
        <w:rPr>
          <w:sz w:val="24"/>
          <w:szCs w:val="24"/>
        </w:rPr>
        <w:t>3.1 и п.</w:t>
      </w:r>
      <w:r w:rsidR="00E41A9B">
        <w:rPr>
          <w:sz w:val="24"/>
          <w:szCs w:val="24"/>
        </w:rPr>
        <w:t> </w:t>
      </w:r>
      <w:r w:rsidRPr="008B5594">
        <w:rPr>
          <w:sz w:val="24"/>
          <w:szCs w:val="24"/>
        </w:rPr>
        <w:t>3.2 настоящего договора, обязан направить Исполнителю подписанный акт сдачи-приемки НИР или мотивированный отказ от приемки НИР.</w:t>
      </w:r>
    </w:p>
    <w:p w:rsidR="000A3354" w:rsidRPr="008B5594" w:rsidRDefault="000A3354" w:rsidP="00DB7924">
      <w:pPr>
        <w:ind w:firstLine="720"/>
        <w:jc w:val="both"/>
        <w:rPr>
          <w:sz w:val="24"/>
          <w:szCs w:val="24"/>
        </w:rPr>
      </w:pPr>
      <w:r w:rsidRPr="008B5594">
        <w:rPr>
          <w:sz w:val="24"/>
          <w:szCs w:val="24"/>
        </w:rPr>
        <w:t xml:space="preserve">3.4. В случае мотивированного отказа Заказчика </w:t>
      </w:r>
      <w:r w:rsidR="000B166A">
        <w:rPr>
          <w:sz w:val="24"/>
          <w:szCs w:val="24"/>
        </w:rPr>
        <w:t>Исполнитель в течение 10 (десяти) рабочих дней с даты получения мотивированного отказа устранит нарушения и недостатки, указанные в мотивированном отказе Заказчика</w:t>
      </w:r>
      <w:r w:rsidRPr="008B5594">
        <w:rPr>
          <w:sz w:val="24"/>
          <w:szCs w:val="24"/>
        </w:rPr>
        <w:t>.</w:t>
      </w:r>
    </w:p>
    <w:p w:rsidR="000A3354" w:rsidRPr="008B5594" w:rsidRDefault="000A3354" w:rsidP="003D069C">
      <w:pPr>
        <w:ind w:firstLine="720"/>
        <w:jc w:val="both"/>
        <w:rPr>
          <w:sz w:val="24"/>
          <w:szCs w:val="24"/>
        </w:rPr>
      </w:pPr>
      <w:r w:rsidRPr="008B5594">
        <w:rPr>
          <w:sz w:val="24"/>
          <w:szCs w:val="24"/>
        </w:rPr>
        <w:t>3.</w:t>
      </w:r>
      <w:r w:rsidR="002052FA">
        <w:rPr>
          <w:sz w:val="24"/>
          <w:szCs w:val="24"/>
        </w:rPr>
        <w:t>5</w:t>
      </w:r>
      <w:r w:rsidRPr="008B5594">
        <w:rPr>
          <w:sz w:val="24"/>
          <w:szCs w:val="24"/>
        </w:rPr>
        <w:t xml:space="preserve">. Если в процессе выполнения НИР </w:t>
      </w:r>
      <w:r w:rsidR="00847FF7">
        <w:rPr>
          <w:sz w:val="24"/>
          <w:szCs w:val="24"/>
        </w:rPr>
        <w:t xml:space="preserve">Исполнитель </w:t>
      </w:r>
      <w:r w:rsidR="004F45DE">
        <w:rPr>
          <w:sz w:val="24"/>
          <w:szCs w:val="24"/>
        </w:rPr>
        <w:t>примет решение о невозможности</w:t>
      </w:r>
      <w:r w:rsidR="00847FF7">
        <w:rPr>
          <w:sz w:val="24"/>
          <w:szCs w:val="24"/>
        </w:rPr>
        <w:t xml:space="preserve"> получения ожидаемых результатов НИР, указанных в ТЗ, </w:t>
      </w:r>
      <w:r w:rsidRPr="008B5594">
        <w:rPr>
          <w:sz w:val="24"/>
          <w:szCs w:val="24"/>
        </w:rPr>
        <w:t xml:space="preserve">Исполнитель обязан </w:t>
      </w:r>
      <w:r w:rsidR="00847FF7">
        <w:rPr>
          <w:sz w:val="24"/>
          <w:szCs w:val="24"/>
        </w:rPr>
        <w:t>немедленно (в любом случае, не позднее 5 (пяти) календарных дн</w:t>
      </w:r>
      <w:r w:rsidR="00AD33C1">
        <w:rPr>
          <w:sz w:val="24"/>
          <w:szCs w:val="24"/>
        </w:rPr>
        <w:t>ей) уведомить об этом Заказчика.</w:t>
      </w:r>
      <w:r w:rsidRPr="008B5594">
        <w:rPr>
          <w:sz w:val="24"/>
          <w:szCs w:val="24"/>
        </w:rPr>
        <w:t xml:space="preserve"> В этом случае </w:t>
      </w:r>
      <w:r w:rsidR="00847FF7">
        <w:rPr>
          <w:sz w:val="24"/>
          <w:szCs w:val="24"/>
        </w:rPr>
        <w:t>Заказчик</w:t>
      </w:r>
      <w:r w:rsidR="00847FF7" w:rsidRPr="008B5594">
        <w:rPr>
          <w:sz w:val="24"/>
          <w:szCs w:val="24"/>
        </w:rPr>
        <w:t xml:space="preserve"> </w:t>
      </w:r>
      <w:r w:rsidR="00847FF7">
        <w:rPr>
          <w:sz w:val="24"/>
          <w:szCs w:val="24"/>
        </w:rPr>
        <w:t xml:space="preserve">рассмотрит </w:t>
      </w:r>
      <w:r w:rsidRPr="008B5594">
        <w:rPr>
          <w:sz w:val="24"/>
          <w:szCs w:val="24"/>
        </w:rPr>
        <w:t>вопрос о целесообразности продолжения НИР</w:t>
      </w:r>
      <w:r w:rsidR="00847FF7">
        <w:rPr>
          <w:sz w:val="24"/>
          <w:szCs w:val="24"/>
        </w:rPr>
        <w:t xml:space="preserve"> и уведомит Исполнителя о своем решении в течение 5 (пяти) календарных дней с даты по</w:t>
      </w:r>
      <w:r w:rsidR="00CB2B33">
        <w:rPr>
          <w:sz w:val="24"/>
          <w:szCs w:val="24"/>
        </w:rPr>
        <w:t xml:space="preserve">лучения Заказчиком уведомления </w:t>
      </w:r>
      <w:r w:rsidR="00847FF7">
        <w:rPr>
          <w:sz w:val="24"/>
          <w:szCs w:val="24"/>
        </w:rPr>
        <w:t>Исполнителя</w:t>
      </w:r>
      <w:r w:rsidRPr="008B5594">
        <w:rPr>
          <w:sz w:val="24"/>
          <w:szCs w:val="24"/>
        </w:rPr>
        <w:t xml:space="preserve">. В случае если </w:t>
      </w:r>
      <w:r w:rsidR="0024583B">
        <w:rPr>
          <w:sz w:val="24"/>
          <w:szCs w:val="24"/>
        </w:rPr>
        <w:t>Заказчик</w:t>
      </w:r>
      <w:r w:rsidR="0024583B" w:rsidRPr="008B5594">
        <w:rPr>
          <w:sz w:val="24"/>
          <w:szCs w:val="24"/>
        </w:rPr>
        <w:t xml:space="preserve"> </w:t>
      </w:r>
      <w:r w:rsidRPr="008B5594">
        <w:rPr>
          <w:sz w:val="24"/>
          <w:szCs w:val="24"/>
        </w:rPr>
        <w:t>прим</w:t>
      </w:r>
      <w:r w:rsidR="0024583B">
        <w:rPr>
          <w:sz w:val="24"/>
          <w:szCs w:val="24"/>
        </w:rPr>
        <w:t>е</w:t>
      </w:r>
      <w:r w:rsidRPr="008B5594">
        <w:rPr>
          <w:sz w:val="24"/>
          <w:szCs w:val="24"/>
        </w:rPr>
        <w:t xml:space="preserve">т решение о </w:t>
      </w:r>
      <w:r w:rsidR="0024583B">
        <w:rPr>
          <w:sz w:val="24"/>
          <w:szCs w:val="24"/>
        </w:rPr>
        <w:t xml:space="preserve">расторжении договора вследствие </w:t>
      </w:r>
      <w:r w:rsidRPr="008B5594">
        <w:rPr>
          <w:sz w:val="24"/>
          <w:szCs w:val="24"/>
        </w:rPr>
        <w:t xml:space="preserve">нецелесообразности проведения дальнейшей работы по договору, Заказчик оплатит </w:t>
      </w:r>
      <w:r w:rsidR="0024583B">
        <w:rPr>
          <w:sz w:val="24"/>
          <w:szCs w:val="24"/>
        </w:rPr>
        <w:t xml:space="preserve">фактические </w:t>
      </w:r>
      <w:r w:rsidRPr="008B5594">
        <w:rPr>
          <w:sz w:val="24"/>
          <w:szCs w:val="24"/>
        </w:rPr>
        <w:t>затраты</w:t>
      </w:r>
      <w:r w:rsidR="0024583B">
        <w:rPr>
          <w:sz w:val="24"/>
          <w:szCs w:val="24"/>
        </w:rPr>
        <w:t xml:space="preserve"> Исполнителя</w:t>
      </w:r>
      <w:r w:rsidRPr="008B5594">
        <w:rPr>
          <w:sz w:val="24"/>
          <w:szCs w:val="24"/>
        </w:rPr>
        <w:t xml:space="preserve"> по договору.</w:t>
      </w:r>
    </w:p>
    <w:p w:rsidR="000A3354" w:rsidRPr="008B5594" w:rsidRDefault="000A3354" w:rsidP="00CE6C89">
      <w:pPr>
        <w:ind w:firstLine="284"/>
        <w:jc w:val="both"/>
        <w:rPr>
          <w:rFonts w:ascii="Times New Roman CYR" w:hAnsi="Times New Roman CYR"/>
          <w:sz w:val="24"/>
          <w:szCs w:val="24"/>
        </w:rPr>
      </w:pPr>
    </w:p>
    <w:p w:rsidR="000A3354" w:rsidRPr="00F76BE5" w:rsidRDefault="000A3354" w:rsidP="00FE5E95">
      <w:pPr>
        <w:spacing w:line="360" w:lineRule="auto"/>
        <w:jc w:val="center"/>
        <w:rPr>
          <w:b/>
          <w:sz w:val="24"/>
          <w:szCs w:val="24"/>
        </w:rPr>
      </w:pPr>
      <w:r w:rsidRPr="00F76BE5">
        <w:rPr>
          <w:b/>
          <w:sz w:val="24"/>
          <w:szCs w:val="24"/>
        </w:rPr>
        <w:t>4. Права и обязанности сторон</w:t>
      </w:r>
    </w:p>
    <w:p w:rsidR="000A3354" w:rsidRPr="008B5594" w:rsidRDefault="000A3354" w:rsidP="00FE5E95">
      <w:pPr>
        <w:ind w:firstLine="720"/>
        <w:jc w:val="both"/>
        <w:rPr>
          <w:sz w:val="24"/>
          <w:szCs w:val="24"/>
        </w:rPr>
      </w:pPr>
      <w:r w:rsidRPr="008B5594">
        <w:rPr>
          <w:sz w:val="24"/>
          <w:szCs w:val="24"/>
        </w:rPr>
        <w:t xml:space="preserve">4.1. </w:t>
      </w:r>
      <w:r w:rsidR="00F24AEA">
        <w:rPr>
          <w:sz w:val="24"/>
          <w:szCs w:val="24"/>
        </w:rPr>
        <w:t xml:space="preserve">  </w:t>
      </w:r>
      <w:r w:rsidRPr="008B5594">
        <w:rPr>
          <w:sz w:val="24"/>
          <w:szCs w:val="24"/>
        </w:rPr>
        <w:t>Заказчик вправе:</w:t>
      </w:r>
    </w:p>
    <w:p w:rsidR="000A3354" w:rsidRPr="008B5594" w:rsidRDefault="000A3354" w:rsidP="00FE5E95">
      <w:pPr>
        <w:ind w:firstLine="720"/>
        <w:jc w:val="both"/>
        <w:rPr>
          <w:sz w:val="24"/>
          <w:szCs w:val="24"/>
        </w:rPr>
      </w:pPr>
      <w:r w:rsidRPr="008B5594">
        <w:rPr>
          <w:sz w:val="24"/>
          <w:szCs w:val="24"/>
        </w:rPr>
        <w:t>4.1.1. Уточнять по согласованию с Исполнителем требования к содержанию и/или объему НИР.</w:t>
      </w:r>
    </w:p>
    <w:p w:rsidR="000A3354" w:rsidRPr="008B5594" w:rsidRDefault="000A3354" w:rsidP="00FE5E95">
      <w:pPr>
        <w:ind w:firstLine="720"/>
        <w:jc w:val="both"/>
        <w:rPr>
          <w:sz w:val="24"/>
          <w:szCs w:val="24"/>
        </w:rPr>
      </w:pPr>
      <w:r w:rsidRPr="008B5594">
        <w:rPr>
          <w:sz w:val="24"/>
          <w:szCs w:val="24"/>
        </w:rPr>
        <w:t xml:space="preserve">Изменение (дополнение) требований, установленных </w:t>
      </w:r>
      <w:r w:rsidR="00CE2BB6">
        <w:rPr>
          <w:sz w:val="24"/>
          <w:szCs w:val="24"/>
        </w:rPr>
        <w:t>ТЗ</w:t>
      </w:r>
      <w:r w:rsidRPr="008B5594">
        <w:rPr>
          <w:sz w:val="24"/>
          <w:szCs w:val="24"/>
        </w:rPr>
        <w:t xml:space="preserve"> и Календарным планом, оформляется дополнительным соглашением Сторон, которое с момента его подписания становится неотъемлемой частью настоящего договора.</w:t>
      </w:r>
    </w:p>
    <w:p w:rsidR="000A3354" w:rsidRDefault="000A3354" w:rsidP="6D3EFC63">
      <w:pPr>
        <w:ind w:firstLine="720"/>
        <w:jc w:val="both"/>
        <w:rPr>
          <w:sz w:val="24"/>
          <w:szCs w:val="24"/>
        </w:rPr>
      </w:pPr>
      <w:r w:rsidRPr="008B5594">
        <w:rPr>
          <w:sz w:val="24"/>
          <w:szCs w:val="24"/>
        </w:rPr>
        <w:t>4.1.2.</w:t>
      </w:r>
      <w:r w:rsidR="00F24AEA">
        <w:rPr>
          <w:sz w:val="24"/>
          <w:szCs w:val="24"/>
        </w:rPr>
        <w:t xml:space="preserve"> </w:t>
      </w:r>
      <w:r w:rsidRPr="008B5594">
        <w:rPr>
          <w:sz w:val="24"/>
          <w:szCs w:val="24"/>
        </w:rPr>
        <w:t>Проверять ход и качество выполнения Исполнителем требований Технического задания без вмешательства в его оперативно-хозяйственную деятельность.</w:t>
      </w:r>
    </w:p>
    <w:p w:rsidR="00B651CC" w:rsidRPr="008B5594" w:rsidRDefault="00F24AEA" w:rsidP="6D3EFC63">
      <w:pPr>
        <w:ind w:firstLine="720"/>
        <w:jc w:val="both"/>
        <w:rPr>
          <w:sz w:val="24"/>
          <w:szCs w:val="24"/>
        </w:rPr>
      </w:pPr>
      <w:r>
        <w:rPr>
          <w:sz w:val="24"/>
          <w:szCs w:val="24"/>
        </w:rPr>
        <w:t xml:space="preserve">4.1.3. </w:t>
      </w:r>
      <w:r w:rsidR="00DE6E32">
        <w:rPr>
          <w:sz w:val="24"/>
          <w:szCs w:val="24"/>
        </w:rPr>
        <w:t xml:space="preserve">Сотрудники Заказчика и третьих лиц, указанных Заказчиком в </w:t>
      </w:r>
      <w:r w:rsidR="00246339">
        <w:rPr>
          <w:sz w:val="24"/>
          <w:szCs w:val="24"/>
        </w:rPr>
        <w:t>соответствующем</w:t>
      </w:r>
      <w:r w:rsidR="00DE6E32">
        <w:rPr>
          <w:sz w:val="24"/>
          <w:szCs w:val="24"/>
        </w:rPr>
        <w:t xml:space="preserve"> запросе, вправе присутствовать </w:t>
      </w:r>
      <w:r w:rsidR="00246339">
        <w:rPr>
          <w:sz w:val="24"/>
          <w:szCs w:val="24"/>
        </w:rPr>
        <w:t>при</w:t>
      </w:r>
      <w:r w:rsidR="00DE6E32">
        <w:rPr>
          <w:sz w:val="24"/>
          <w:szCs w:val="24"/>
        </w:rPr>
        <w:t xml:space="preserve"> </w:t>
      </w:r>
      <w:r w:rsidR="00B64C03">
        <w:rPr>
          <w:sz w:val="24"/>
          <w:szCs w:val="24"/>
        </w:rPr>
        <w:t>выполнении</w:t>
      </w:r>
      <w:r w:rsidR="00DE6E32">
        <w:rPr>
          <w:sz w:val="24"/>
          <w:szCs w:val="24"/>
        </w:rPr>
        <w:t xml:space="preserve"> НИР в </w:t>
      </w:r>
      <w:r w:rsidR="00246339">
        <w:rPr>
          <w:sz w:val="24"/>
          <w:szCs w:val="24"/>
        </w:rPr>
        <w:t xml:space="preserve">технологических </w:t>
      </w:r>
      <w:r w:rsidR="00DE6E32">
        <w:rPr>
          <w:sz w:val="24"/>
          <w:szCs w:val="24"/>
        </w:rPr>
        <w:t>помещениях Исполнителя</w:t>
      </w:r>
      <w:r w:rsidR="00246339" w:rsidRPr="00246339">
        <w:t xml:space="preserve"> </w:t>
      </w:r>
      <w:r w:rsidR="00246339" w:rsidRPr="00246339">
        <w:rPr>
          <w:sz w:val="24"/>
          <w:szCs w:val="24"/>
        </w:rPr>
        <w:t xml:space="preserve">для </w:t>
      </w:r>
      <w:r w:rsidR="00246339">
        <w:rPr>
          <w:sz w:val="24"/>
          <w:szCs w:val="24"/>
        </w:rPr>
        <w:t xml:space="preserve">целей </w:t>
      </w:r>
      <w:r w:rsidR="00246339" w:rsidRPr="00246339">
        <w:rPr>
          <w:sz w:val="24"/>
          <w:szCs w:val="24"/>
        </w:rPr>
        <w:t>контроля за ходом и качеством выполняемых работ</w:t>
      </w:r>
      <w:r w:rsidR="00DE6E32">
        <w:rPr>
          <w:sz w:val="24"/>
          <w:szCs w:val="24"/>
        </w:rPr>
        <w:t xml:space="preserve">.  </w:t>
      </w:r>
    </w:p>
    <w:p w:rsidR="000A3354" w:rsidRPr="008B5594" w:rsidRDefault="000A3354" w:rsidP="00FE5E95">
      <w:pPr>
        <w:ind w:firstLine="720"/>
        <w:jc w:val="both"/>
        <w:rPr>
          <w:sz w:val="24"/>
          <w:szCs w:val="24"/>
        </w:rPr>
      </w:pPr>
      <w:r w:rsidRPr="008B5594">
        <w:rPr>
          <w:sz w:val="24"/>
          <w:szCs w:val="24"/>
        </w:rPr>
        <w:t>4.2. Исполнитель вправе:</w:t>
      </w:r>
    </w:p>
    <w:p w:rsidR="000A3354" w:rsidRPr="008B5594" w:rsidRDefault="000A3354" w:rsidP="00FE5E95">
      <w:pPr>
        <w:pStyle w:val="a7"/>
        <w:ind w:firstLine="709"/>
        <w:jc w:val="both"/>
      </w:pPr>
      <w:r w:rsidRPr="008B5594">
        <w:t xml:space="preserve">4.2.1. Вносить изменения в методику решения, как частных, так и общих технических вопросов, а также в методику и содержание исследований и испытаний, если эти изменения не противоречат </w:t>
      </w:r>
      <w:r w:rsidR="00246339">
        <w:t>ТЗ</w:t>
      </w:r>
      <w:r w:rsidRPr="008B5594">
        <w:t xml:space="preserve"> и условиям договора, не изменяют сроков выполнения НИР и не увеличивают её стоимость.</w:t>
      </w:r>
    </w:p>
    <w:p w:rsidR="000A3354" w:rsidRPr="008B5594" w:rsidRDefault="000A3354" w:rsidP="00FE5E95">
      <w:pPr>
        <w:ind w:firstLine="720"/>
        <w:jc w:val="both"/>
        <w:rPr>
          <w:sz w:val="24"/>
          <w:szCs w:val="24"/>
        </w:rPr>
      </w:pPr>
      <w:r w:rsidRPr="008B5594">
        <w:rPr>
          <w:sz w:val="24"/>
          <w:szCs w:val="24"/>
        </w:rPr>
        <w:t>4.2.2. Запрашивать и получать у Заказчика необходимую для выполнения НИР информацию.</w:t>
      </w:r>
    </w:p>
    <w:p w:rsidR="000A3354" w:rsidRPr="008B5594" w:rsidRDefault="000A3354" w:rsidP="00AD33C1">
      <w:pPr>
        <w:pStyle w:val="a7"/>
        <w:ind w:firstLine="720"/>
        <w:jc w:val="both"/>
      </w:pPr>
      <w:r w:rsidRPr="008B5594">
        <w:t xml:space="preserve">4.2.3 Использовать полученные в процессе исполнения работ по </w:t>
      </w:r>
      <w:r w:rsidR="00D735FC" w:rsidRPr="008B5594">
        <w:t>д</w:t>
      </w:r>
      <w:r w:rsidRPr="008B5594">
        <w:t>оговору результаты работ для собственных нужд, не связанных с предпринимательской деятельностью и получением прибыли. Использование Исполнителем полученных результатов в работах по заказу третьих лиц, а также их передача третьим лицам допускается только с письменного разрешения и на условиях, определенных Заказчиком.</w:t>
      </w:r>
    </w:p>
    <w:p w:rsidR="00563E62" w:rsidRPr="008B5594" w:rsidRDefault="00F24AEA" w:rsidP="00AD33C1">
      <w:pPr>
        <w:pStyle w:val="a7"/>
        <w:ind w:firstLine="720"/>
        <w:jc w:val="both"/>
      </w:pPr>
      <w:r>
        <w:t xml:space="preserve">4.2.4 </w:t>
      </w:r>
      <w:r w:rsidR="00563E62" w:rsidRPr="008B5594">
        <w:t>Перераспределять расходы по договору между статьями смет</w:t>
      </w:r>
      <w:r w:rsidR="002A6BE5" w:rsidRPr="008B5594">
        <w:t>ы</w:t>
      </w:r>
      <w:r w:rsidR="00563E62" w:rsidRPr="008B5594">
        <w:t xml:space="preserve"> п</w:t>
      </w:r>
      <w:r w:rsidR="002A6BE5" w:rsidRPr="008B5594">
        <w:t>ри необходимости</w:t>
      </w:r>
      <w:r w:rsidR="00563E62" w:rsidRPr="008B5594">
        <w:t xml:space="preserve"> без согласования с Заказчиком в пределах стоимости</w:t>
      </w:r>
      <w:r w:rsidR="002A6BE5" w:rsidRPr="008B5594">
        <w:t xml:space="preserve"> НИР</w:t>
      </w:r>
      <w:r w:rsidR="00563E62" w:rsidRPr="008B5594">
        <w:t>.</w:t>
      </w:r>
    </w:p>
    <w:p w:rsidR="000A3354" w:rsidRPr="008B5594" w:rsidRDefault="000A3354" w:rsidP="00FE5E95">
      <w:pPr>
        <w:ind w:firstLine="720"/>
        <w:jc w:val="both"/>
        <w:rPr>
          <w:sz w:val="24"/>
          <w:szCs w:val="24"/>
        </w:rPr>
      </w:pPr>
      <w:r w:rsidRPr="008B5594">
        <w:rPr>
          <w:sz w:val="24"/>
          <w:szCs w:val="24"/>
        </w:rPr>
        <w:t>4.3. Заказчик обязан:</w:t>
      </w:r>
    </w:p>
    <w:p w:rsidR="000A3354" w:rsidRPr="008B5594" w:rsidRDefault="000A3354" w:rsidP="00FE5E95">
      <w:pPr>
        <w:ind w:firstLine="720"/>
        <w:jc w:val="both"/>
        <w:rPr>
          <w:sz w:val="24"/>
          <w:szCs w:val="24"/>
        </w:rPr>
      </w:pPr>
      <w:r w:rsidRPr="008B5594">
        <w:rPr>
          <w:sz w:val="24"/>
          <w:szCs w:val="24"/>
        </w:rPr>
        <w:lastRenderedPageBreak/>
        <w:t>4.3.1. Принять и оплатить результаты НИР в порядке, предусмотренном настоящим договором.</w:t>
      </w:r>
    </w:p>
    <w:p w:rsidR="000A3354" w:rsidRPr="008B5594" w:rsidRDefault="000A3354" w:rsidP="002551A3">
      <w:pPr>
        <w:ind w:firstLine="720"/>
        <w:jc w:val="both"/>
        <w:rPr>
          <w:sz w:val="24"/>
          <w:szCs w:val="24"/>
        </w:rPr>
      </w:pPr>
      <w:r w:rsidRPr="008B5594">
        <w:rPr>
          <w:sz w:val="24"/>
          <w:szCs w:val="24"/>
        </w:rPr>
        <w:t>4.3.2. Передавать Исполнителю необходимые для выполнения НИР объекты и информацию.</w:t>
      </w:r>
    </w:p>
    <w:p w:rsidR="000A3354" w:rsidRPr="008B5594" w:rsidRDefault="000A3354" w:rsidP="00FE5E95">
      <w:pPr>
        <w:ind w:firstLine="720"/>
        <w:jc w:val="both"/>
        <w:rPr>
          <w:sz w:val="24"/>
          <w:szCs w:val="24"/>
        </w:rPr>
      </w:pPr>
      <w:r w:rsidRPr="008B5594">
        <w:rPr>
          <w:sz w:val="24"/>
          <w:szCs w:val="24"/>
        </w:rPr>
        <w:t>4.3.3. Сообщить Исполнителю в течение 10 (десяти) дней с момента поступления от него уведомления о получении при выполнении настоящего договора результата работы, способного к правовой охране, свое решение о порядке его использования и форме правовой охраны.</w:t>
      </w:r>
    </w:p>
    <w:p w:rsidR="000A3354" w:rsidRPr="008B5594" w:rsidRDefault="000A3354" w:rsidP="00FE5E95">
      <w:pPr>
        <w:ind w:firstLine="720"/>
        <w:jc w:val="both"/>
        <w:rPr>
          <w:sz w:val="24"/>
          <w:szCs w:val="24"/>
        </w:rPr>
      </w:pPr>
      <w:r w:rsidRPr="008B5594">
        <w:rPr>
          <w:sz w:val="24"/>
          <w:szCs w:val="24"/>
        </w:rPr>
        <w:t>4.4. Исполнитель обязан:</w:t>
      </w:r>
    </w:p>
    <w:p w:rsidR="000A3354" w:rsidRPr="008B5594" w:rsidRDefault="000A3354" w:rsidP="00FE5E95">
      <w:pPr>
        <w:ind w:firstLine="720"/>
        <w:jc w:val="both"/>
        <w:rPr>
          <w:sz w:val="24"/>
          <w:szCs w:val="24"/>
        </w:rPr>
      </w:pPr>
      <w:r w:rsidRPr="008B5594">
        <w:rPr>
          <w:sz w:val="24"/>
          <w:szCs w:val="24"/>
        </w:rPr>
        <w:t xml:space="preserve">4.4.1. Выполнить НИР в соответствии с требованиями </w:t>
      </w:r>
      <w:r w:rsidR="00246339">
        <w:rPr>
          <w:sz w:val="24"/>
          <w:szCs w:val="24"/>
        </w:rPr>
        <w:t>ТЗ</w:t>
      </w:r>
      <w:r w:rsidRPr="008B5594">
        <w:rPr>
          <w:sz w:val="24"/>
          <w:szCs w:val="24"/>
        </w:rPr>
        <w:t xml:space="preserve"> и передать Заказчику результаты НИР (отчетную документацию, а также иную научно-техническую продукцию, предусмотренную </w:t>
      </w:r>
      <w:r w:rsidR="00246339">
        <w:rPr>
          <w:sz w:val="24"/>
          <w:szCs w:val="24"/>
        </w:rPr>
        <w:t>ТЗ</w:t>
      </w:r>
      <w:r w:rsidRPr="008B5594">
        <w:rPr>
          <w:sz w:val="24"/>
          <w:szCs w:val="24"/>
        </w:rPr>
        <w:t>), в предусмотренные настоящим договором сроки.</w:t>
      </w:r>
    </w:p>
    <w:p w:rsidR="000A3354" w:rsidRPr="008B5594" w:rsidRDefault="000A3354" w:rsidP="00FE5E95">
      <w:pPr>
        <w:ind w:firstLine="720"/>
        <w:jc w:val="both"/>
        <w:rPr>
          <w:sz w:val="24"/>
          <w:szCs w:val="24"/>
        </w:rPr>
      </w:pPr>
      <w:r w:rsidRPr="008B5594">
        <w:rPr>
          <w:sz w:val="24"/>
          <w:szCs w:val="24"/>
        </w:rPr>
        <w:t>4.4.2. Уведомлять Заказчика в пятидневный срок о каждом полученном при выполнении настоящего договора результате НИР, способном к правовой охране в качестве объекта интеллектуальной собственности, включая потенциально патентоспособные технические решения и секреты производства (ноу-хау), с обоснованием предлагаемого порядка его использования и формы правовой охраны.</w:t>
      </w:r>
    </w:p>
    <w:p w:rsidR="000A3354" w:rsidRPr="008B5594" w:rsidRDefault="000A3354" w:rsidP="00FE5E95">
      <w:pPr>
        <w:ind w:firstLine="720"/>
        <w:jc w:val="both"/>
        <w:rPr>
          <w:sz w:val="24"/>
          <w:szCs w:val="24"/>
        </w:rPr>
      </w:pPr>
      <w:r w:rsidRPr="008B5594">
        <w:rPr>
          <w:sz w:val="24"/>
          <w:szCs w:val="24"/>
        </w:rPr>
        <w:t xml:space="preserve">4.4.3. Своими силами и за свой счет устранять допущенные по его вине в выполненных работах недостатки, которые могут повлечь отступление от технико-экономических параметров, предусмотренных в </w:t>
      </w:r>
      <w:r w:rsidR="00246339">
        <w:rPr>
          <w:sz w:val="24"/>
          <w:szCs w:val="24"/>
        </w:rPr>
        <w:t>ТЗ</w:t>
      </w:r>
      <w:r w:rsidRPr="008B5594">
        <w:rPr>
          <w:sz w:val="24"/>
          <w:szCs w:val="24"/>
        </w:rPr>
        <w:t>.</w:t>
      </w:r>
    </w:p>
    <w:p w:rsidR="00061CE3" w:rsidRPr="008B5594" w:rsidRDefault="000A3354" w:rsidP="6D3EFC63">
      <w:pPr>
        <w:suppressAutoHyphens/>
        <w:autoSpaceDN/>
        <w:adjustRightInd/>
        <w:ind w:firstLine="567"/>
        <w:jc w:val="both"/>
        <w:rPr>
          <w:sz w:val="24"/>
          <w:szCs w:val="24"/>
        </w:rPr>
      </w:pPr>
      <w:r w:rsidRPr="008B5594">
        <w:rPr>
          <w:sz w:val="24"/>
          <w:szCs w:val="24"/>
        </w:rPr>
        <w:t xml:space="preserve">4.4.5. </w:t>
      </w:r>
      <w:r w:rsidR="00061CE3" w:rsidRPr="008B5594">
        <w:rPr>
          <w:sz w:val="24"/>
          <w:szCs w:val="24"/>
        </w:rPr>
        <w:t xml:space="preserve">Обеспечить присутствие </w:t>
      </w:r>
      <w:r w:rsidR="00246339">
        <w:rPr>
          <w:sz w:val="24"/>
          <w:szCs w:val="24"/>
        </w:rPr>
        <w:t>сотрудников</w:t>
      </w:r>
      <w:r w:rsidR="00246339" w:rsidRPr="008B5594">
        <w:rPr>
          <w:sz w:val="24"/>
          <w:szCs w:val="24"/>
        </w:rPr>
        <w:t xml:space="preserve"> </w:t>
      </w:r>
      <w:r w:rsidR="00061CE3" w:rsidRPr="008B5594">
        <w:rPr>
          <w:sz w:val="24"/>
          <w:szCs w:val="24"/>
        </w:rPr>
        <w:t>Заказчика</w:t>
      </w:r>
      <w:r w:rsidR="00246339">
        <w:rPr>
          <w:sz w:val="24"/>
          <w:szCs w:val="24"/>
        </w:rPr>
        <w:t xml:space="preserve"> и третьих лиц, указанных в </w:t>
      </w:r>
      <w:r w:rsidR="00514399">
        <w:rPr>
          <w:sz w:val="24"/>
          <w:szCs w:val="24"/>
        </w:rPr>
        <w:t>соответствующем</w:t>
      </w:r>
      <w:r w:rsidR="00246339">
        <w:rPr>
          <w:sz w:val="24"/>
          <w:szCs w:val="24"/>
        </w:rPr>
        <w:t xml:space="preserve"> запросе Заказчика</w:t>
      </w:r>
      <w:r w:rsidR="00514399">
        <w:rPr>
          <w:sz w:val="24"/>
          <w:szCs w:val="24"/>
        </w:rPr>
        <w:t>,</w:t>
      </w:r>
      <w:r w:rsidR="00061CE3" w:rsidRPr="008B5594">
        <w:rPr>
          <w:sz w:val="24"/>
          <w:szCs w:val="24"/>
        </w:rPr>
        <w:t xml:space="preserve"> в технологических помещениях</w:t>
      </w:r>
      <w:r w:rsidR="001B672C" w:rsidRPr="008B5594">
        <w:rPr>
          <w:sz w:val="24"/>
          <w:szCs w:val="24"/>
        </w:rPr>
        <w:t xml:space="preserve"> (Чистая зона)</w:t>
      </w:r>
      <w:r w:rsidR="00061CE3" w:rsidRPr="008B5594">
        <w:rPr>
          <w:sz w:val="24"/>
          <w:szCs w:val="24"/>
        </w:rPr>
        <w:t xml:space="preserve"> Исполнителя для </w:t>
      </w:r>
      <w:r w:rsidR="00514399">
        <w:rPr>
          <w:sz w:val="24"/>
          <w:szCs w:val="24"/>
        </w:rPr>
        <w:t xml:space="preserve">целей </w:t>
      </w:r>
      <w:r w:rsidR="00061CE3" w:rsidRPr="008B5594">
        <w:rPr>
          <w:sz w:val="24"/>
          <w:szCs w:val="24"/>
        </w:rPr>
        <w:t>контроля за ходом и качеством выполняемых работ</w:t>
      </w:r>
      <w:r w:rsidR="00EC1D58" w:rsidRPr="008B5594">
        <w:rPr>
          <w:sz w:val="24"/>
          <w:szCs w:val="24"/>
        </w:rPr>
        <w:t>.</w:t>
      </w:r>
      <w:r w:rsidR="001B672C" w:rsidRPr="008B5594">
        <w:rPr>
          <w:sz w:val="24"/>
          <w:szCs w:val="24"/>
        </w:rPr>
        <w:t xml:space="preserve"> </w:t>
      </w:r>
    </w:p>
    <w:p w:rsidR="001B672C" w:rsidRPr="008B5594" w:rsidRDefault="001B672C" w:rsidP="6D3EFC63">
      <w:pPr>
        <w:suppressAutoHyphens/>
        <w:autoSpaceDN/>
        <w:adjustRightInd/>
        <w:ind w:firstLine="567"/>
        <w:jc w:val="both"/>
        <w:rPr>
          <w:strike/>
          <w:sz w:val="24"/>
          <w:szCs w:val="24"/>
          <w:lang w:eastAsia="ar-SA"/>
        </w:rPr>
      </w:pPr>
    </w:p>
    <w:p w:rsidR="000A3354" w:rsidRPr="00F76BE5" w:rsidRDefault="000A3354" w:rsidP="00C560D2">
      <w:pPr>
        <w:ind w:left="454" w:hanging="454"/>
        <w:jc w:val="center"/>
        <w:rPr>
          <w:b/>
          <w:sz w:val="24"/>
          <w:szCs w:val="24"/>
        </w:rPr>
      </w:pPr>
      <w:r w:rsidRPr="00F76BE5">
        <w:rPr>
          <w:b/>
          <w:sz w:val="24"/>
          <w:szCs w:val="24"/>
        </w:rPr>
        <w:t>5. Ответственность сторон</w:t>
      </w:r>
    </w:p>
    <w:p w:rsidR="000A3354" w:rsidRPr="008B5594" w:rsidRDefault="000A3354" w:rsidP="00DB7924">
      <w:pPr>
        <w:ind w:firstLine="720"/>
        <w:jc w:val="both"/>
        <w:rPr>
          <w:sz w:val="24"/>
          <w:szCs w:val="24"/>
        </w:rPr>
      </w:pPr>
      <w:r w:rsidRPr="008B5594">
        <w:rPr>
          <w:sz w:val="24"/>
          <w:szCs w:val="24"/>
        </w:rPr>
        <w:t>5.1.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Российской Федерации.</w:t>
      </w:r>
    </w:p>
    <w:p w:rsidR="000A3354" w:rsidRPr="008B5594" w:rsidRDefault="00017FF5" w:rsidP="00DB7924">
      <w:pPr>
        <w:ind w:firstLine="720"/>
        <w:jc w:val="both"/>
        <w:rPr>
          <w:sz w:val="24"/>
          <w:szCs w:val="24"/>
        </w:rPr>
      </w:pPr>
      <w:r>
        <w:rPr>
          <w:sz w:val="24"/>
          <w:szCs w:val="24"/>
        </w:rPr>
        <w:t>5.2.</w:t>
      </w:r>
      <w:r w:rsidR="004A37CB" w:rsidRPr="005D4FD2">
        <w:rPr>
          <w:sz w:val="24"/>
          <w:szCs w:val="24"/>
        </w:rPr>
        <w:t xml:space="preserve"> </w:t>
      </w:r>
      <w:r w:rsidR="000A3354" w:rsidRPr="008B5594">
        <w:rPr>
          <w:sz w:val="24"/>
          <w:szCs w:val="24"/>
        </w:rPr>
        <w:t xml:space="preserve">В случае просрочки исполнения Исполнителем обязательства, предусмотренного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w:t>
      </w:r>
      <w:proofErr w:type="gramStart"/>
      <w:r w:rsidR="000A3354" w:rsidRPr="008B5594">
        <w:rPr>
          <w:sz w:val="24"/>
          <w:szCs w:val="24"/>
        </w:rPr>
        <w:t>следующего после дня истечения</w:t>
      </w:r>
      <w:proofErr w:type="gramEnd"/>
      <w:r w:rsidR="000A3354" w:rsidRPr="008B5594">
        <w:rPr>
          <w:sz w:val="24"/>
          <w:szCs w:val="24"/>
        </w:rPr>
        <w:t xml:space="preserve">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Общая сумма штрафа не может превышать </w:t>
      </w:r>
      <w:r w:rsidR="002B481C" w:rsidRPr="008B5594">
        <w:rPr>
          <w:sz w:val="24"/>
          <w:szCs w:val="24"/>
        </w:rPr>
        <w:t>1</w:t>
      </w:r>
      <w:r w:rsidR="000A3354" w:rsidRPr="008B5594">
        <w:rPr>
          <w:sz w:val="24"/>
          <w:szCs w:val="24"/>
        </w:rPr>
        <w:t>0% общей стоимости договора.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A3354" w:rsidRPr="008B5594" w:rsidRDefault="000A3354" w:rsidP="00DB7924">
      <w:pPr>
        <w:ind w:firstLine="720"/>
        <w:jc w:val="both"/>
        <w:rPr>
          <w:sz w:val="24"/>
          <w:szCs w:val="24"/>
        </w:rPr>
      </w:pPr>
      <w:r w:rsidRPr="008B5594">
        <w:rPr>
          <w:sz w:val="24"/>
          <w:szCs w:val="24"/>
        </w:rPr>
        <w:t>5.3. Выплата неустойки не освобождает Исполнителя от выполнения обязательств по настоящему договору.</w:t>
      </w:r>
    </w:p>
    <w:p w:rsidR="000A3354" w:rsidRPr="008B5594" w:rsidRDefault="000A3354" w:rsidP="6D3EFC63">
      <w:pPr>
        <w:ind w:firstLine="720"/>
        <w:jc w:val="both"/>
        <w:rPr>
          <w:sz w:val="24"/>
          <w:szCs w:val="24"/>
        </w:rPr>
      </w:pPr>
      <w:r w:rsidRPr="008B5594">
        <w:rPr>
          <w:sz w:val="24"/>
          <w:szCs w:val="24"/>
        </w:rPr>
        <w:t>5.4</w:t>
      </w:r>
      <w:r w:rsidR="007C3C6C">
        <w:rPr>
          <w:sz w:val="24"/>
          <w:szCs w:val="24"/>
        </w:rPr>
        <w:t>.</w:t>
      </w:r>
      <w:r w:rsidRPr="008B5594">
        <w:rPr>
          <w:sz w:val="24"/>
          <w:szCs w:val="24"/>
        </w:rPr>
        <w:t xml:space="preserve">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w:t>
      </w:r>
      <w:proofErr w:type="gramStart"/>
      <w:r w:rsidRPr="008B5594">
        <w:rPr>
          <w:sz w:val="24"/>
          <w:szCs w:val="24"/>
        </w:rPr>
        <w:t>следующего после дня истечения</w:t>
      </w:r>
      <w:proofErr w:type="gramEnd"/>
      <w:r w:rsidRPr="008B5594">
        <w:rPr>
          <w:sz w:val="24"/>
          <w:szCs w:val="24"/>
        </w:rPr>
        <w:t xml:space="preserve"> установленного настоящим договором срока исполнения обязательства. Размер такой неустойки (штрафа, пеней) устанавливается в </w:t>
      </w:r>
      <w:r w:rsidR="0058404C" w:rsidRPr="008B5594">
        <w:rPr>
          <w:sz w:val="24"/>
          <w:szCs w:val="24"/>
        </w:rPr>
        <w:t>размере одной</w:t>
      </w:r>
      <w:r w:rsidRPr="008B5594">
        <w:rPr>
          <w:sz w:val="24"/>
          <w:szCs w:val="24"/>
        </w:rPr>
        <w:t xml:space="preserve"> трехсотой действующей на день уплаты неустойки (штрафа, пеней) ключевой </w:t>
      </w:r>
      <w:r w:rsidR="0058404C" w:rsidRPr="008B5594">
        <w:rPr>
          <w:sz w:val="24"/>
          <w:szCs w:val="24"/>
        </w:rPr>
        <w:t>ставки Центрального</w:t>
      </w:r>
      <w:r w:rsidRPr="008B5594">
        <w:rPr>
          <w:sz w:val="24"/>
          <w:szCs w:val="24"/>
        </w:rPr>
        <w:t xml:space="preserve"> банка Российской Федерации. Общая сумма штрафа не может превышать </w:t>
      </w:r>
      <w:r w:rsidR="002B481C" w:rsidRPr="008B5594">
        <w:rPr>
          <w:sz w:val="24"/>
          <w:szCs w:val="24"/>
        </w:rPr>
        <w:t>1</w:t>
      </w:r>
      <w:r w:rsidRPr="008B5594">
        <w:rPr>
          <w:sz w:val="24"/>
          <w:szCs w:val="24"/>
        </w:rPr>
        <w:t xml:space="preserve">0% общей стоимости договора. </w:t>
      </w:r>
    </w:p>
    <w:p w:rsidR="001F3704" w:rsidRPr="008B5594" w:rsidRDefault="000A3354" w:rsidP="001F3704">
      <w:pPr>
        <w:suppressAutoHyphens/>
        <w:ind w:firstLine="709"/>
        <w:jc w:val="both"/>
        <w:rPr>
          <w:sz w:val="24"/>
          <w:szCs w:val="24"/>
        </w:rPr>
      </w:pPr>
      <w:r w:rsidRPr="008B5594">
        <w:rPr>
          <w:sz w:val="24"/>
          <w:szCs w:val="24"/>
        </w:rPr>
        <w:t>5.5.</w:t>
      </w:r>
      <w:r w:rsidR="00C0597C">
        <w:rPr>
          <w:sz w:val="24"/>
          <w:szCs w:val="24"/>
        </w:rPr>
        <w:t xml:space="preserve"> </w:t>
      </w:r>
      <w:r w:rsidRPr="008B5594">
        <w:rPr>
          <w:sz w:val="24"/>
          <w:szCs w:val="24"/>
        </w:rPr>
        <w:t xml:space="preserve">Стороны освобождаются от ответственности за неисполнение или ненадлежащее исполнение обязательств по договору в случае наступления форс-мажорных </w:t>
      </w:r>
      <w:r w:rsidRPr="008B5594">
        <w:rPr>
          <w:sz w:val="24"/>
          <w:szCs w:val="24"/>
        </w:rPr>
        <w:lastRenderedPageBreak/>
        <w:t>обстоятельств. 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исполнить обязательства надлежащим образом; в частности, к таким обстоятельствам относятся: военные действия</w:t>
      </w:r>
      <w:r w:rsidR="00502185">
        <w:rPr>
          <w:sz w:val="24"/>
          <w:szCs w:val="24"/>
        </w:rPr>
        <w:t xml:space="preserve"> </w:t>
      </w:r>
      <w:r w:rsidR="00502185" w:rsidRPr="00775D08">
        <w:rPr>
          <w:sz w:val="24"/>
          <w:szCs w:val="24"/>
        </w:rPr>
        <w:t>на территории РФ</w:t>
      </w:r>
      <w:r w:rsidRPr="00775D08">
        <w:rPr>
          <w:sz w:val="24"/>
          <w:szCs w:val="24"/>
        </w:rPr>
        <w:t>,</w:t>
      </w:r>
      <w:r w:rsidRPr="008B5594">
        <w:rPr>
          <w:sz w:val="24"/>
          <w:szCs w:val="24"/>
        </w:rPr>
        <w:t xml:space="preserve"> стихийные бедствия</w:t>
      </w:r>
      <w:r w:rsidR="00502185">
        <w:rPr>
          <w:sz w:val="24"/>
          <w:szCs w:val="24"/>
        </w:rPr>
        <w:t xml:space="preserve"> на территории РФ</w:t>
      </w:r>
      <w:r w:rsidRPr="008B5594">
        <w:rPr>
          <w:sz w:val="24"/>
          <w:szCs w:val="24"/>
        </w:rPr>
        <w:t xml:space="preserve">, вступающие в силу Законы РФ, делающие </w:t>
      </w:r>
      <w:r w:rsidR="00502185">
        <w:rPr>
          <w:sz w:val="24"/>
          <w:szCs w:val="24"/>
        </w:rPr>
        <w:t>нелегальным</w:t>
      </w:r>
      <w:r w:rsidR="00502185" w:rsidRPr="008B5594">
        <w:rPr>
          <w:sz w:val="24"/>
          <w:szCs w:val="24"/>
        </w:rPr>
        <w:t xml:space="preserve"> </w:t>
      </w:r>
      <w:r w:rsidRPr="008B5594">
        <w:rPr>
          <w:sz w:val="24"/>
          <w:szCs w:val="24"/>
        </w:rPr>
        <w:t>надлежащее исполнение обстоятельств по договору. При наступлении форс-мажорных обстоятельств стороны обязаны известить друг друга о наступлении указанных обстоятельств в трехдневный срок. Подтверждением наступивших форс-мажорных обстоятельств являются справки, выдаваемые органами государственной власти.</w:t>
      </w:r>
      <w:r w:rsidR="001F3704" w:rsidRPr="008B5594">
        <w:rPr>
          <w:sz w:val="24"/>
          <w:szCs w:val="24"/>
        </w:rPr>
        <w:t xml:space="preserve"> </w:t>
      </w:r>
    </w:p>
    <w:p w:rsidR="006767F4" w:rsidRDefault="001F3704" w:rsidP="001F3704">
      <w:pPr>
        <w:suppressAutoHyphens/>
        <w:ind w:firstLine="709"/>
        <w:jc w:val="both"/>
        <w:rPr>
          <w:sz w:val="24"/>
          <w:szCs w:val="24"/>
        </w:rPr>
      </w:pPr>
      <w:r w:rsidRPr="008B5594">
        <w:rPr>
          <w:sz w:val="24"/>
          <w:szCs w:val="24"/>
        </w:rPr>
        <w:t>5.6</w:t>
      </w:r>
      <w:r w:rsidR="00502185">
        <w:rPr>
          <w:sz w:val="24"/>
          <w:szCs w:val="24"/>
        </w:rPr>
        <w:t>.</w:t>
      </w:r>
      <w:r w:rsidRPr="008B5594">
        <w:rPr>
          <w:sz w:val="24"/>
          <w:szCs w:val="24"/>
        </w:rPr>
        <w:t xml:space="preserve"> При </w:t>
      </w:r>
      <w:r w:rsidR="00502185">
        <w:rPr>
          <w:sz w:val="24"/>
          <w:szCs w:val="24"/>
        </w:rPr>
        <w:t>просрочке выплаты</w:t>
      </w:r>
      <w:r w:rsidR="00502185" w:rsidRPr="008B5594">
        <w:rPr>
          <w:sz w:val="24"/>
          <w:szCs w:val="24"/>
        </w:rPr>
        <w:t xml:space="preserve"> </w:t>
      </w:r>
      <w:r w:rsidRPr="008B5594">
        <w:rPr>
          <w:sz w:val="24"/>
          <w:szCs w:val="24"/>
        </w:rPr>
        <w:t>авансового платежа</w:t>
      </w:r>
      <w:r w:rsidR="00502185">
        <w:rPr>
          <w:sz w:val="24"/>
          <w:szCs w:val="24"/>
        </w:rPr>
        <w:t xml:space="preserve"> со стороны Заказчика</w:t>
      </w:r>
      <w:r w:rsidRPr="008B5594">
        <w:rPr>
          <w:sz w:val="24"/>
          <w:szCs w:val="24"/>
        </w:rPr>
        <w:t xml:space="preserve"> срок сдачи выполненных работ по </w:t>
      </w:r>
      <w:r w:rsidR="008C4ADF" w:rsidRPr="008B5594">
        <w:rPr>
          <w:sz w:val="24"/>
          <w:szCs w:val="24"/>
        </w:rPr>
        <w:t>договору и</w:t>
      </w:r>
      <w:r w:rsidRPr="008B5594">
        <w:rPr>
          <w:sz w:val="24"/>
          <w:szCs w:val="24"/>
        </w:rPr>
        <w:t xml:space="preserve"> дата окончания договора </w:t>
      </w:r>
      <w:r w:rsidR="00502185">
        <w:rPr>
          <w:sz w:val="24"/>
          <w:szCs w:val="24"/>
        </w:rPr>
        <w:t>не подлежит изменению.</w:t>
      </w:r>
      <w:r w:rsidRPr="008B5594">
        <w:rPr>
          <w:sz w:val="24"/>
          <w:szCs w:val="24"/>
        </w:rPr>
        <w:t xml:space="preserve">    </w:t>
      </w:r>
    </w:p>
    <w:p w:rsidR="001F3704" w:rsidRPr="008B5594" w:rsidRDefault="006767F4" w:rsidP="001F3704">
      <w:pPr>
        <w:suppressAutoHyphens/>
        <w:ind w:firstLine="709"/>
        <w:jc w:val="both"/>
        <w:rPr>
          <w:sz w:val="24"/>
          <w:szCs w:val="24"/>
        </w:rPr>
      </w:pPr>
      <w:r>
        <w:rPr>
          <w:sz w:val="24"/>
          <w:szCs w:val="24"/>
        </w:rPr>
        <w:t xml:space="preserve">5.7. Размер общей договорной ответственности равен 100% стоимости настоящего договора. </w:t>
      </w:r>
      <w:r w:rsidR="001F3704" w:rsidRPr="008B5594">
        <w:rPr>
          <w:sz w:val="24"/>
          <w:szCs w:val="24"/>
        </w:rPr>
        <w:t xml:space="preserve"> </w:t>
      </w:r>
    </w:p>
    <w:p w:rsidR="000A3354" w:rsidRPr="008B5594" w:rsidRDefault="000A3354" w:rsidP="00DB7924">
      <w:pPr>
        <w:ind w:firstLine="720"/>
        <w:jc w:val="both"/>
        <w:rPr>
          <w:sz w:val="24"/>
          <w:szCs w:val="24"/>
        </w:rPr>
      </w:pPr>
    </w:p>
    <w:p w:rsidR="000A3354" w:rsidRPr="00F76BE5" w:rsidRDefault="000A3354">
      <w:pPr>
        <w:jc w:val="center"/>
        <w:rPr>
          <w:b/>
          <w:sz w:val="24"/>
          <w:szCs w:val="24"/>
        </w:rPr>
      </w:pPr>
      <w:r w:rsidRPr="00F76BE5">
        <w:rPr>
          <w:b/>
          <w:sz w:val="24"/>
          <w:szCs w:val="24"/>
        </w:rPr>
        <w:t>6. Прочие условия</w:t>
      </w:r>
    </w:p>
    <w:p w:rsidR="000A3354" w:rsidRPr="008B5594" w:rsidRDefault="000A3354" w:rsidP="00DB7924">
      <w:pPr>
        <w:ind w:firstLine="720"/>
        <w:jc w:val="both"/>
        <w:rPr>
          <w:sz w:val="24"/>
          <w:szCs w:val="24"/>
        </w:rPr>
      </w:pPr>
      <w:r w:rsidRPr="008B5594">
        <w:rPr>
          <w:sz w:val="24"/>
          <w:szCs w:val="24"/>
        </w:rPr>
        <w:t xml:space="preserve">6.1. Все изменения и дополнения к настоящему договору имеют силу, если они оформлены в письменном виде и подписаны обеими Сторонами. </w:t>
      </w:r>
    </w:p>
    <w:p w:rsidR="000A3354" w:rsidRPr="008B5594" w:rsidRDefault="000A3354" w:rsidP="00DB7924">
      <w:pPr>
        <w:ind w:firstLine="720"/>
        <w:jc w:val="both"/>
        <w:rPr>
          <w:sz w:val="24"/>
          <w:szCs w:val="24"/>
        </w:rPr>
      </w:pPr>
      <w:r w:rsidRPr="008B5594">
        <w:rPr>
          <w:sz w:val="24"/>
          <w:szCs w:val="24"/>
        </w:rPr>
        <w:t xml:space="preserve">6.2. </w:t>
      </w:r>
      <w:r w:rsidR="00B57341" w:rsidRPr="0018561E">
        <w:rPr>
          <w:sz w:val="24"/>
          <w:szCs w:val="24"/>
        </w:rPr>
        <w:t>В случае опубликования результатов работ, полученных с использованием УНУ «Крио</w:t>
      </w:r>
      <w:r w:rsidR="00DE6B89">
        <w:rPr>
          <w:sz w:val="24"/>
          <w:szCs w:val="24"/>
        </w:rPr>
        <w:t>и</w:t>
      </w:r>
      <w:r w:rsidR="00B57341" w:rsidRPr="0018561E">
        <w:rPr>
          <w:sz w:val="24"/>
          <w:szCs w:val="24"/>
        </w:rPr>
        <w:t>нтеграл», такая публикация должна в явном виде содержать информацию о том, что работа (часть работы) выполнена с использованием УНУ «Крио</w:t>
      </w:r>
      <w:r w:rsidR="00DE6B89">
        <w:rPr>
          <w:sz w:val="24"/>
          <w:szCs w:val="24"/>
        </w:rPr>
        <w:t>и</w:t>
      </w:r>
      <w:r w:rsidR="00B57341" w:rsidRPr="0018561E">
        <w:rPr>
          <w:sz w:val="24"/>
          <w:szCs w:val="24"/>
        </w:rPr>
        <w:t>нтеграл». Форма представления данной информации определяется Сторонами для каждой конкретной публикации на языке опубликования</w:t>
      </w:r>
      <w:r w:rsidRPr="008B5594">
        <w:rPr>
          <w:sz w:val="24"/>
          <w:szCs w:val="24"/>
        </w:rPr>
        <w:t>.</w:t>
      </w:r>
    </w:p>
    <w:p w:rsidR="000A3354" w:rsidRPr="008B5594" w:rsidRDefault="000A3354" w:rsidP="00DB7924">
      <w:pPr>
        <w:ind w:firstLine="720"/>
        <w:jc w:val="both"/>
        <w:rPr>
          <w:sz w:val="24"/>
          <w:szCs w:val="24"/>
        </w:rPr>
      </w:pPr>
      <w:r w:rsidRPr="008B5594">
        <w:rPr>
          <w:sz w:val="24"/>
          <w:szCs w:val="24"/>
        </w:rPr>
        <w:t>6.3. Договор составлен на русском языке в двух экземплярах, по одному для каждой из Сторон.</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 Исполнитель гарантирует, что в отношении него:</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6.4.1. не проводится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6.4.2. не приостановлена деятельность в порядке, предусмотренном Кодексом Российской Федерации об административных правонарушениях;</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6.4.3.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Исполнителя, по данным бухгалтерской отчетности за последний отчетный период;</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6.4.4. отсутствует у Исполнителя - физического лица либо у руководителя, членов коллегиального исполнительного органа или главного бухгалтера юридического лица - Исполнителя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и административного наказания в виде дисквалификации;</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6.4.5. отсутствует между Исполнителем и Заказчиком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w:t>
      </w:r>
      <w:r w:rsidRPr="008B5594">
        <w:rPr>
          <w:rFonts w:ascii="Times New Roman" w:hAnsi="Times New Roman"/>
          <w:sz w:val="24"/>
          <w:szCs w:val="24"/>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5594">
        <w:rPr>
          <w:rFonts w:ascii="Times New Roman" w:hAnsi="Times New Roman"/>
          <w:sz w:val="24"/>
          <w:szCs w:val="24"/>
        </w:rPr>
        <w:t>неполнородными</w:t>
      </w:r>
      <w:proofErr w:type="spellEnd"/>
      <w:r w:rsidRPr="008B559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6.4.6. отсутствуют сведения об Исполнителе в реестре недобросовестных поставщиков, предусмотренном Федеральным законом № 223-ФЗ;</w:t>
      </w:r>
    </w:p>
    <w:p w:rsidR="000A3354" w:rsidRPr="008B5594" w:rsidRDefault="000A3354" w:rsidP="00313EC3">
      <w:pPr>
        <w:pStyle w:val="HTML"/>
        <w:tabs>
          <w:tab w:val="num" w:pos="0"/>
        </w:tabs>
        <w:jc w:val="both"/>
        <w:rPr>
          <w:rFonts w:ascii="Times New Roman" w:hAnsi="Times New Roman"/>
          <w:sz w:val="24"/>
          <w:szCs w:val="24"/>
        </w:rPr>
      </w:pPr>
      <w:r w:rsidRPr="008B5594">
        <w:rPr>
          <w:rFonts w:ascii="Times New Roman" w:hAnsi="Times New Roman"/>
          <w:sz w:val="24"/>
          <w:szCs w:val="24"/>
        </w:rPr>
        <w:t xml:space="preserve">           6.4.7. отсутствуют сведения об Исполнителе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Исполнителя по Договору.</w:t>
      </w:r>
    </w:p>
    <w:p w:rsidR="000A3354" w:rsidRPr="008B5594" w:rsidRDefault="000A3354" w:rsidP="6D3EFC63">
      <w:pPr>
        <w:pStyle w:val="HTML"/>
        <w:jc w:val="both"/>
        <w:rPr>
          <w:rFonts w:ascii="Times New Roman" w:hAnsi="Times New Roman"/>
          <w:sz w:val="24"/>
          <w:szCs w:val="24"/>
        </w:rPr>
      </w:pPr>
      <w:r w:rsidRPr="008B5594">
        <w:rPr>
          <w:rFonts w:ascii="Times New Roman" w:hAnsi="Times New Roman"/>
          <w:sz w:val="24"/>
          <w:szCs w:val="24"/>
        </w:rPr>
        <w:t xml:space="preserve">           6.5. Исполнитель гарантирует свое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BF3C17" w:rsidRDefault="000A3354" w:rsidP="00A239EB">
      <w:pPr>
        <w:pStyle w:val="11"/>
        <w:widowControl/>
        <w:spacing w:before="0" w:after="0"/>
        <w:jc w:val="both"/>
        <w:rPr>
          <w:rFonts w:ascii="Times New Roman" w:hAnsi="Times New Roman" w:cs="Times New Roman"/>
          <w:b w:val="0"/>
          <w:bCs w:val="0"/>
          <w:snapToGrid w:val="0"/>
          <w:kern w:val="0"/>
          <w:sz w:val="24"/>
          <w:szCs w:val="24"/>
        </w:rPr>
      </w:pPr>
      <w:r w:rsidRPr="008B5594">
        <w:rPr>
          <w:rFonts w:ascii="Times New Roman" w:hAnsi="Times New Roman" w:cs="Times New Roman"/>
          <w:b w:val="0"/>
          <w:bCs w:val="0"/>
          <w:snapToGrid w:val="0"/>
          <w:kern w:val="0"/>
          <w:sz w:val="24"/>
          <w:szCs w:val="24"/>
        </w:rPr>
        <w:t xml:space="preserve">        </w:t>
      </w:r>
    </w:p>
    <w:p w:rsidR="000A3354" w:rsidRPr="00F76BE5" w:rsidRDefault="000A3354" w:rsidP="00017FF5">
      <w:pPr>
        <w:pStyle w:val="11"/>
        <w:widowControl/>
        <w:spacing w:before="0" w:after="0"/>
        <w:jc w:val="center"/>
        <w:rPr>
          <w:rFonts w:ascii="Times New Roman" w:hAnsi="Times New Roman" w:cs="Times New Roman"/>
          <w:bCs w:val="0"/>
          <w:sz w:val="24"/>
          <w:szCs w:val="24"/>
        </w:rPr>
      </w:pPr>
      <w:r w:rsidRPr="00F76BE5">
        <w:rPr>
          <w:rFonts w:ascii="Times New Roman" w:hAnsi="Times New Roman" w:cs="Times New Roman"/>
          <w:bCs w:val="0"/>
          <w:sz w:val="24"/>
          <w:szCs w:val="24"/>
        </w:rPr>
        <w:t>7. Срок действия договора</w:t>
      </w:r>
    </w:p>
    <w:p w:rsidR="000A3354" w:rsidRDefault="00A239EB" w:rsidP="00A239EB">
      <w:pPr>
        <w:jc w:val="both"/>
        <w:rPr>
          <w:sz w:val="24"/>
          <w:szCs w:val="24"/>
        </w:rPr>
      </w:pPr>
      <w:r>
        <w:rPr>
          <w:sz w:val="24"/>
          <w:szCs w:val="24"/>
        </w:rPr>
        <w:t xml:space="preserve">         </w:t>
      </w:r>
      <w:r w:rsidR="000A3354" w:rsidRPr="00775D08">
        <w:rPr>
          <w:sz w:val="24"/>
          <w:szCs w:val="24"/>
        </w:rPr>
        <w:t xml:space="preserve">7.1. </w:t>
      </w:r>
      <w:r w:rsidR="00502185" w:rsidRPr="00775D08">
        <w:rPr>
          <w:sz w:val="24"/>
          <w:szCs w:val="24"/>
        </w:rPr>
        <w:t xml:space="preserve">Договор начинает действовать с даты подписания сторонами и действует </w:t>
      </w:r>
      <w:r w:rsidR="00F76BE5">
        <w:rPr>
          <w:sz w:val="24"/>
          <w:szCs w:val="24"/>
        </w:rPr>
        <w:t>до</w:t>
      </w:r>
      <w:r w:rsidR="00502185" w:rsidRPr="00662479">
        <w:rPr>
          <w:sz w:val="24"/>
          <w:szCs w:val="24"/>
        </w:rPr>
        <w:t xml:space="preserve"> </w:t>
      </w:r>
      <w:r w:rsidR="000A3354" w:rsidRPr="00662479">
        <w:rPr>
          <w:sz w:val="24"/>
          <w:szCs w:val="24"/>
        </w:rPr>
        <w:t>полно</w:t>
      </w:r>
      <w:r w:rsidR="00502185" w:rsidRPr="00662479">
        <w:rPr>
          <w:sz w:val="24"/>
          <w:szCs w:val="24"/>
        </w:rPr>
        <w:t>го</w:t>
      </w:r>
      <w:r w:rsidR="000A3354" w:rsidRPr="00662479">
        <w:rPr>
          <w:sz w:val="24"/>
          <w:szCs w:val="24"/>
        </w:rPr>
        <w:t xml:space="preserve"> выполнени</w:t>
      </w:r>
      <w:r w:rsidR="00502185" w:rsidRPr="00662479">
        <w:rPr>
          <w:sz w:val="24"/>
          <w:szCs w:val="24"/>
        </w:rPr>
        <w:t>я</w:t>
      </w:r>
      <w:r w:rsidR="000A3354" w:rsidRPr="00662479">
        <w:rPr>
          <w:sz w:val="24"/>
          <w:szCs w:val="24"/>
        </w:rPr>
        <w:t xml:space="preserve"> сторонами своих обязательств</w:t>
      </w:r>
      <w:r w:rsidR="00502185" w:rsidRPr="00662479">
        <w:rPr>
          <w:sz w:val="24"/>
          <w:szCs w:val="24"/>
        </w:rPr>
        <w:t>.</w:t>
      </w:r>
    </w:p>
    <w:p w:rsidR="00BF3C17" w:rsidRDefault="00BF3C17" w:rsidP="00BF3C17">
      <w:pPr>
        <w:tabs>
          <w:tab w:val="left" w:pos="2040"/>
          <w:tab w:val="left" w:pos="2124"/>
          <w:tab w:val="left" w:pos="2832"/>
          <w:tab w:val="left" w:pos="3540"/>
          <w:tab w:val="left" w:pos="7200"/>
        </w:tabs>
      </w:pPr>
    </w:p>
    <w:p w:rsidR="00BF3C17" w:rsidRPr="00F76BE5" w:rsidRDefault="00017FF5" w:rsidP="00FE1D22">
      <w:pPr>
        <w:pStyle w:val="11"/>
        <w:widowControl/>
        <w:spacing w:before="0" w:after="0"/>
        <w:jc w:val="center"/>
      </w:pPr>
      <w:r w:rsidRPr="00F76BE5">
        <w:rPr>
          <w:rFonts w:ascii="Times New Roman" w:hAnsi="Times New Roman" w:cs="Times New Roman"/>
          <w:bCs w:val="0"/>
          <w:sz w:val="24"/>
          <w:szCs w:val="24"/>
        </w:rPr>
        <w:t>8.</w:t>
      </w:r>
      <w:r w:rsidR="00C0597C">
        <w:rPr>
          <w:rFonts w:ascii="Times New Roman" w:hAnsi="Times New Roman" w:cs="Times New Roman"/>
          <w:bCs w:val="0"/>
          <w:sz w:val="24"/>
          <w:szCs w:val="24"/>
        </w:rPr>
        <w:t xml:space="preserve"> </w:t>
      </w:r>
      <w:r w:rsidR="00BF3C17" w:rsidRPr="00F76BE5">
        <w:rPr>
          <w:rFonts w:ascii="Times New Roman" w:hAnsi="Times New Roman" w:cs="Times New Roman"/>
          <w:bCs w:val="0"/>
          <w:sz w:val="24"/>
          <w:szCs w:val="24"/>
        </w:rPr>
        <w:t>Антикоррупционная оговорка</w:t>
      </w:r>
    </w:p>
    <w:p w:rsidR="00BF3C17" w:rsidRPr="00FE1D22" w:rsidRDefault="00FE1D22" w:rsidP="00FE1D22">
      <w:pPr>
        <w:pStyle w:val="HTML"/>
        <w:tabs>
          <w:tab w:val="num" w:pos="0"/>
        </w:tabs>
        <w:jc w:val="both"/>
        <w:rPr>
          <w:rFonts w:ascii="Times New Roman" w:hAnsi="Times New Roman"/>
          <w:sz w:val="24"/>
          <w:szCs w:val="24"/>
        </w:rPr>
      </w:pPr>
      <w:r>
        <w:rPr>
          <w:rFonts w:ascii="Times New Roman" w:hAnsi="Times New Roman"/>
          <w:sz w:val="24"/>
          <w:szCs w:val="24"/>
        </w:rPr>
        <w:t xml:space="preserve">      </w:t>
      </w:r>
      <w:r w:rsidR="004A37CB">
        <w:rPr>
          <w:rFonts w:ascii="Times New Roman" w:hAnsi="Times New Roman"/>
          <w:sz w:val="24"/>
          <w:szCs w:val="24"/>
        </w:rPr>
        <w:t xml:space="preserve"> </w:t>
      </w:r>
      <w:r>
        <w:rPr>
          <w:rFonts w:ascii="Times New Roman" w:hAnsi="Times New Roman"/>
          <w:sz w:val="24"/>
          <w:szCs w:val="24"/>
        </w:rPr>
        <w:t xml:space="preserve">  </w:t>
      </w:r>
      <w:r w:rsidR="004A37CB" w:rsidRPr="005D4FD2">
        <w:rPr>
          <w:rFonts w:ascii="Times New Roman" w:hAnsi="Times New Roman"/>
          <w:sz w:val="24"/>
          <w:szCs w:val="24"/>
        </w:rPr>
        <w:t>8.</w:t>
      </w:r>
      <w:r w:rsidR="00BF3C17" w:rsidRPr="00FE1D22">
        <w:rPr>
          <w:rFonts w:ascii="Times New Roman" w:hAnsi="Times New Roman"/>
          <w:sz w:val="24"/>
          <w:szCs w:val="24"/>
        </w:rPr>
        <w:t>1. Стороны обязуются соблюдать нормы российского антикоррупционного законодательства, установленные, в том числе Уголовным кодексом РФ, Кодексом РФ об административных правонарушениях, Федеральным законом от 25.12.2008 г. № 273-ФЗ «О противодействии коррупции».</w:t>
      </w:r>
    </w:p>
    <w:p w:rsidR="00BF3C17" w:rsidRPr="00FE1D22" w:rsidRDefault="00FE1D22" w:rsidP="00FE1D22">
      <w:pPr>
        <w:pStyle w:val="HTML"/>
        <w:tabs>
          <w:tab w:val="num" w:pos="0"/>
        </w:tabs>
        <w:jc w:val="both"/>
        <w:rPr>
          <w:rFonts w:ascii="Times New Roman" w:hAnsi="Times New Roman"/>
          <w:sz w:val="24"/>
          <w:szCs w:val="24"/>
        </w:rPr>
      </w:pPr>
      <w:r>
        <w:rPr>
          <w:rFonts w:ascii="Times New Roman" w:hAnsi="Times New Roman"/>
          <w:sz w:val="24"/>
          <w:szCs w:val="24"/>
        </w:rPr>
        <w:t xml:space="preserve">      </w:t>
      </w:r>
      <w:r w:rsidR="004A37CB">
        <w:rPr>
          <w:rFonts w:ascii="Times New Roman" w:hAnsi="Times New Roman"/>
          <w:sz w:val="24"/>
          <w:szCs w:val="24"/>
        </w:rPr>
        <w:t xml:space="preserve"> </w:t>
      </w:r>
      <w:r>
        <w:rPr>
          <w:rFonts w:ascii="Times New Roman" w:hAnsi="Times New Roman"/>
          <w:sz w:val="24"/>
          <w:szCs w:val="24"/>
        </w:rPr>
        <w:t xml:space="preserve"> </w:t>
      </w:r>
      <w:r w:rsidR="000E6765">
        <w:rPr>
          <w:rFonts w:ascii="Times New Roman" w:hAnsi="Times New Roman"/>
          <w:sz w:val="24"/>
          <w:szCs w:val="24"/>
        </w:rPr>
        <w:t xml:space="preserve"> </w:t>
      </w:r>
      <w:r w:rsidR="004A37CB" w:rsidRPr="005D4FD2">
        <w:rPr>
          <w:rFonts w:ascii="Times New Roman" w:hAnsi="Times New Roman"/>
          <w:sz w:val="24"/>
          <w:szCs w:val="24"/>
        </w:rPr>
        <w:t>8</w:t>
      </w:r>
      <w:r w:rsidR="004A37CB">
        <w:rPr>
          <w:rFonts w:ascii="Times New Roman" w:hAnsi="Times New Roman"/>
          <w:sz w:val="24"/>
          <w:szCs w:val="24"/>
        </w:rPr>
        <w:t>.</w:t>
      </w:r>
      <w:r w:rsidR="00BF3C17" w:rsidRPr="00FE1D22">
        <w:rPr>
          <w:rFonts w:ascii="Times New Roman" w:hAnsi="Times New Roman"/>
          <w:sz w:val="24"/>
          <w:szCs w:val="24"/>
        </w:rPr>
        <w:t>2. При исполнении своих обязательств по настоящему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
    <w:p w:rsidR="00BF3C17" w:rsidRPr="00FE1D22" w:rsidRDefault="00FE1D22" w:rsidP="00FE1D22">
      <w:pPr>
        <w:pStyle w:val="HTML"/>
        <w:tabs>
          <w:tab w:val="num" w:pos="0"/>
        </w:tabs>
        <w:jc w:val="both"/>
        <w:rPr>
          <w:rFonts w:ascii="Times New Roman" w:hAnsi="Times New Roman"/>
          <w:sz w:val="24"/>
          <w:szCs w:val="24"/>
        </w:rPr>
      </w:pPr>
      <w:r>
        <w:rPr>
          <w:rFonts w:ascii="Times New Roman" w:hAnsi="Times New Roman"/>
          <w:sz w:val="24"/>
          <w:szCs w:val="24"/>
        </w:rPr>
        <w:t xml:space="preserve">   </w:t>
      </w:r>
      <w:r w:rsidR="004A37CB">
        <w:rPr>
          <w:rFonts w:ascii="Times New Roman" w:hAnsi="Times New Roman"/>
          <w:sz w:val="24"/>
          <w:szCs w:val="24"/>
        </w:rPr>
        <w:t xml:space="preserve"> </w:t>
      </w:r>
      <w:r>
        <w:rPr>
          <w:rFonts w:ascii="Times New Roman" w:hAnsi="Times New Roman"/>
          <w:sz w:val="24"/>
          <w:szCs w:val="24"/>
        </w:rPr>
        <w:t xml:space="preserve">   </w:t>
      </w:r>
      <w:r w:rsidR="000E6765">
        <w:rPr>
          <w:rFonts w:ascii="Times New Roman" w:hAnsi="Times New Roman"/>
          <w:sz w:val="24"/>
          <w:szCs w:val="24"/>
        </w:rPr>
        <w:t xml:space="preserve"> </w:t>
      </w:r>
      <w:r w:rsidR="004A37CB">
        <w:rPr>
          <w:rFonts w:ascii="Times New Roman" w:hAnsi="Times New Roman"/>
          <w:sz w:val="24"/>
          <w:szCs w:val="24"/>
        </w:rPr>
        <w:t xml:space="preserve"> 8.</w:t>
      </w:r>
      <w:r w:rsidR="00BF3C17" w:rsidRPr="00FE1D22">
        <w:rPr>
          <w:rFonts w:ascii="Times New Roman" w:hAnsi="Times New Roman"/>
          <w:sz w:val="24"/>
          <w:szCs w:val="24"/>
        </w:rPr>
        <w:t>3.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w:t>
      </w:r>
    </w:p>
    <w:p w:rsidR="00BF3C17" w:rsidRPr="00FE1D22" w:rsidRDefault="00FE1D22" w:rsidP="00FE1D22">
      <w:pPr>
        <w:pStyle w:val="HTML"/>
        <w:tabs>
          <w:tab w:val="num" w:pos="0"/>
        </w:tabs>
        <w:jc w:val="both"/>
        <w:rPr>
          <w:rFonts w:ascii="Times New Roman" w:hAnsi="Times New Roman"/>
          <w:sz w:val="24"/>
          <w:szCs w:val="24"/>
        </w:rPr>
      </w:pPr>
      <w:r>
        <w:rPr>
          <w:rFonts w:ascii="Times New Roman" w:hAnsi="Times New Roman"/>
          <w:sz w:val="24"/>
          <w:szCs w:val="24"/>
        </w:rPr>
        <w:t xml:space="preserve">   </w:t>
      </w:r>
      <w:r w:rsidR="004A37CB">
        <w:rPr>
          <w:rFonts w:ascii="Times New Roman" w:hAnsi="Times New Roman"/>
          <w:sz w:val="24"/>
          <w:szCs w:val="24"/>
        </w:rPr>
        <w:t xml:space="preserve">   </w:t>
      </w:r>
      <w:r>
        <w:rPr>
          <w:rFonts w:ascii="Times New Roman" w:hAnsi="Times New Roman"/>
          <w:sz w:val="24"/>
          <w:szCs w:val="24"/>
        </w:rPr>
        <w:t xml:space="preserve">  </w:t>
      </w:r>
      <w:r w:rsidR="000E6765">
        <w:rPr>
          <w:rFonts w:ascii="Times New Roman" w:hAnsi="Times New Roman"/>
          <w:sz w:val="24"/>
          <w:szCs w:val="24"/>
        </w:rPr>
        <w:t xml:space="preserve"> </w:t>
      </w:r>
      <w:r w:rsidR="004A37CB">
        <w:rPr>
          <w:rFonts w:ascii="Times New Roman" w:hAnsi="Times New Roman"/>
          <w:sz w:val="24"/>
          <w:szCs w:val="24"/>
        </w:rPr>
        <w:t>8.</w:t>
      </w:r>
      <w:r w:rsidR="00BF3C17" w:rsidRPr="00FE1D22">
        <w:rPr>
          <w:rFonts w:ascii="Times New Roman" w:hAnsi="Times New Roman"/>
          <w:sz w:val="24"/>
          <w:szCs w:val="24"/>
        </w:rPr>
        <w:t>4.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A37CB" w:rsidRPr="00FE1D22" w:rsidRDefault="004A37CB" w:rsidP="00FE1D22">
      <w:pPr>
        <w:pStyle w:val="HTML"/>
        <w:tabs>
          <w:tab w:val="num" w:pos="0"/>
        </w:tabs>
        <w:jc w:val="both"/>
        <w:rPr>
          <w:rFonts w:ascii="Times New Roman" w:hAnsi="Times New Roman"/>
          <w:sz w:val="24"/>
          <w:szCs w:val="24"/>
        </w:rPr>
      </w:pPr>
    </w:p>
    <w:p w:rsidR="000A3354" w:rsidRPr="00F76BE5" w:rsidRDefault="004A37CB" w:rsidP="00FE1D22">
      <w:pPr>
        <w:pStyle w:val="11"/>
        <w:widowControl/>
        <w:spacing w:before="0" w:after="0"/>
        <w:jc w:val="center"/>
        <w:rPr>
          <w:rFonts w:ascii="Times New Roman" w:hAnsi="Times New Roman" w:cs="Times New Roman"/>
          <w:bCs w:val="0"/>
          <w:sz w:val="24"/>
          <w:szCs w:val="24"/>
        </w:rPr>
      </w:pPr>
      <w:r w:rsidRPr="00F76BE5">
        <w:rPr>
          <w:sz w:val="24"/>
          <w:szCs w:val="24"/>
        </w:rPr>
        <w:t xml:space="preserve"> </w:t>
      </w:r>
      <w:r w:rsidR="00FE1D22" w:rsidRPr="00F76BE5">
        <w:rPr>
          <w:rFonts w:ascii="Times New Roman" w:hAnsi="Times New Roman" w:cs="Times New Roman"/>
          <w:bCs w:val="0"/>
          <w:sz w:val="24"/>
          <w:szCs w:val="24"/>
        </w:rPr>
        <w:t xml:space="preserve">9. </w:t>
      </w:r>
      <w:r w:rsidRPr="00F76BE5">
        <w:rPr>
          <w:rFonts w:ascii="Times New Roman" w:hAnsi="Times New Roman" w:cs="Times New Roman"/>
          <w:bCs w:val="0"/>
          <w:sz w:val="24"/>
          <w:szCs w:val="24"/>
        </w:rPr>
        <w:t xml:space="preserve"> </w:t>
      </w:r>
      <w:r w:rsidR="00FE1D22" w:rsidRPr="00F76BE5">
        <w:rPr>
          <w:rFonts w:ascii="Times New Roman" w:hAnsi="Times New Roman" w:cs="Times New Roman"/>
          <w:bCs w:val="0"/>
          <w:sz w:val="24"/>
          <w:szCs w:val="24"/>
        </w:rPr>
        <w:t>Адреса, реквизиты и подписи сторон</w:t>
      </w:r>
    </w:p>
    <w:p w:rsidR="00FE1D22" w:rsidRPr="00FE1D22" w:rsidRDefault="00FE1D22" w:rsidP="00FE1D22"/>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26"/>
      </w:tblGrid>
      <w:tr w:rsidR="00502185" w:rsidRPr="00316A1D" w:rsidTr="003610A3">
        <w:tc>
          <w:tcPr>
            <w:tcW w:w="4530" w:type="dxa"/>
            <w:shd w:val="clear" w:color="auto" w:fill="auto"/>
          </w:tcPr>
          <w:p w:rsidR="00502185" w:rsidRPr="00775D08" w:rsidRDefault="00502185" w:rsidP="003610A3">
            <w:pPr>
              <w:keepNext/>
              <w:autoSpaceDE/>
              <w:autoSpaceDN/>
              <w:adjustRightInd/>
              <w:outlineLvl w:val="0"/>
              <w:rPr>
                <w:rFonts w:eastAsia="Calibri"/>
                <w:b/>
                <w:sz w:val="22"/>
                <w:szCs w:val="22"/>
              </w:rPr>
            </w:pPr>
            <w:r w:rsidRPr="00775D08">
              <w:rPr>
                <w:rFonts w:eastAsia="Calibri"/>
                <w:b/>
                <w:sz w:val="22"/>
                <w:szCs w:val="22"/>
              </w:rPr>
              <w:lastRenderedPageBreak/>
              <w:t>Заказчик</w:t>
            </w:r>
            <w:r w:rsidR="00FE1D22">
              <w:rPr>
                <w:rFonts w:eastAsia="Calibri"/>
                <w:b/>
                <w:sz w:val="22"/>
                <w:szCs w:val="22"/>
              </w:rPr>
              <w:t>:</w:t>
            </w:r>
          </w:p>
          <w:p w:rsidR="00502185" w:rsidRPr="00775D08" w:rsidRDefault="00502185" w:rsidP="003610A3">
            <w:pPr>
              <w:keepNext/>
              <w:autoSpaceDE/>
              <w:autoSpaceDN/>
              <w:adjustRightInd/>
              <w:outlineLvl w:val="0"/>
              <w:rPr>
                <w:rFonts w:eastAsia="Calibri"/>
                <w:sz w:val="22"/>
                <w:szCs w:val="22"/>
              </w:rPr>
            </w:pPr>
          </w:p>
          <w:p w:rsidR="00502185" w:rsidRPr="00BF5099" w:rsidRDefault="00502185" w:rsidP="003610A3">
            <w:pPr>
              <w:keepNext/>
              <w:keepLines/>
              <w:spacing w:after="90"/>
              <w:outlineLvl w:val="0"/>
              <w:rPr>
                <w:rFonts w:eastAsia="Calibri"/>
                <w:sz w:val="22"/>
                <w:szCs w:val="22"/>
              </w:rPr>
            </w:pPr>
          </w:p>
        </w:tc>
        <w:tc>
          <w:tcPr>
            <w:tcW w:w="4530" w:type="dxa"/>
            <w:shd w:val="clear" w:color="auto" w:fill="auto"/>
          </w:tcPr>
          <w:p w:rsidR="00502185" w:rsidRPr="00AD3838" w:rsidRDefault="00502185" w:rsidP="003610A3">
            <w:pPr>
              <w:keepNext/>
              <w:autoSpaceDE/>
              <w:autoSpaceDN/>
              <w:adjustRightInd/>
              <w:outlineLvl w:val="0"/>
              <w:rPr>
                <w:rFonts w:eastAsia="Calibri"/>
                <w:b/>
                <w:sz w:val="22"/>
                <w:szCs w:val="22"/>
              </w:rPr>
            </w:pPr>
            <w:r w:rsidRPr="00AD3838">
              <w:rPr>
                <w:rFonts w:eastAsia="Calibri"/>
                <w:b/>
                <w:sz w:val="22"/>
                <w:szCs w:val="22"/>
              </w:rPr>
              <w:t>Исполнитель</w:t>
            </w:r>
            <w:r w:rsidR="00FE1D22">
              <w:rPr>
                <w:rFonts w:eastAsia="Calibri"/>
                <w:b/>
                <w:sz w:val="22"/>
                <w:szCs w:val="22"/>
              </w:rPr>
              <w:t>:</w:t>
            </w:r>
          </w:p>
          <w:p w:rsidR="00FE1D22" w:rsidRPr="00674B19" w:rsidRDefault="00FE1D22" w:rsidP="00FE1D22">
            <w:pPr>
              <w:tabs>
                <w:tab w:val="left" w:pos="1935"/>
              </w:tabs>
              <w:ind w:firstLine="34"/>
              <w:rPr>
                <w:b/>
                <w:sz w:val="24"/>
                <w:szCs w:val="24"/>
              </w:rPr>
            </w:pPr>
          </w:p>
          <w:p w:rsidR="00FE1D22" w:rsidRDefault="00FE1D22" w:rsidP="00FE1D22">
            <w:pPr>
              <w:tabs>
                <w:tab w:val="left" w:pos="1042"/>
              </w:tabs>
              <w:rPr>
                <w:rFonts w:eastAsia="Calibri"/>
                <w:b/>
                <w:bCs/>
                <w:sz w:val="24"/>
                <w:szCs w:val="24"/>
              </w:rPr>
            </w:pPr>
            <w:r w:rsidRPr="00674B19">
              <w:rPr>
                <w:b/>
                <w:bCs/>
                <w:sz w:val="24"/>
                <w:szCs w:val="24"/>
              </w:rPr>
              <w:t>ИРЭ им. В.А.Котельникова РАН</w:t>
            </w:r>
            <w:r w:rsidRPr="00674B19">
              <w:rPr>
                <w:rFonts w:eastAsia="Calibri"/>
                <w:b/>
                <w:bCs/>
                <w:sz w:val="24"/>
                <w:szCs w:val="24"/>
              </w:rPr>
              <w:t xml:space="preserve"> </w:t>
            </w:r>
          </w:p>
          <w:p w:rsidR="00FE1D22" w:rsidRPr="00FE1D22" w:rsidRDefault="00FE1D22" w:rsidP="00FE1D22">
            <w:pPr>
              <w:tabs>
                <w:tab w:val="left" w:pos="1042"/>
              </w:tabs>
              <w:rPr>
                <w:rFonts w:eastAsia="Calibri"/>
                <w:bCs/>
                <w:sz w:val="24"/>
                <w:szCs w:val="24"/>
              </w:rPr>
            </w:pPr>
            <w:r w:rsidRPr="00FE1D22">
              <w:rPr>
                <w:rFonts w:eastAsia="Calibri"/>
                <w:bCs/>
                <w:sz w:val="24"/>
                <w:szCs w:val="24"/>
              </w:rPr>
              <w:t>Юридический адрес</w:t>
            </w:r>
            <w:r>
              <w:rPr>
                <w:rFonts w:eastAsia="Calibri"/>
                <w:bCs/>
                <w:sz w:val="24"/>
                <w:szCs w:val="24"/>
              </w:rPr>
              <w:t>:</w:t>
            </w:r>
          </w:p>
          <w:p w:rsidR="00FE1D22" w:rsidRPr="00D30225" w:rsidRDefault="00FE1D22" w:rsidP="00FE1D22">
            <w:pPr>
              <w:tabs>
                <w:tab w:val="left" w:pos="1042"/>
              </w:tabs>
              <w:rPr>
                <w:rFonts w:eastAsia="Calibri"/>
                <w:sz w:val="24"/>
                <w:szCs w:val="24"/>
                <w:highlight w:val="yellow"/>
              </w:rPr>
            </w:pPr>
            <w:r w:rsidRPr="00617188">
              <w:rPr>
                <w:rFonts w:eastAsia="Calibri"/>
                <w:sz w:val="24"/>
                <w:szCs w:val="24"/>
              </w:rPr>
              <w:t>125009, Москва г., ул. Моховая, дом 11, корп. 7</w:t>
            </w:r>
          </w:p>
          <w:p w:rsidR="00FE1D22" w:rsidRPr="00617188" w:rsidRDefault="00FE1D22" w:rsidP="00FE1D22">
            <w:pPr>
              <w:widowControl w:val="0"/>
              <w:rPr>
                <w:bCs/>
                <w:color w:val="000000"/>
                <w:sz w:val="24"/>
                <w:szCs w:val="24"/>
              </w:rPr>
            </w:pPr>
            <w:r w:rsidRPr="00617188">
              <w:rPr>
                <w:bCs/>
                <w:color w:val="000000"/>
                <w:sz w:val="24"/>
                <w:szCs w:val="24"/>
              </w:rPr>
              <w:t>ИНН/КПП: 7703053425/770301001</w:t>
            </w:r>
          </w:p>
          <w:p w:rsidR="00FE1D22" w:rsidRPr="00617188" w:rsidRDefault="00FE1D22" w:rsidP="00FE1D22">
            <w:pPr>
              <w:widowControl w:val="0"/>
              <w:rPr>
                <w:bCs/>
                <w:color w:val="000000"/>
                <w:sz w:val="24"/>
                <w:szCs w:val="24"/>
              </w:rPr>
            </w:pPr>
            <w:r w:rsidRPr="00617188">
              <w:rPr>
                <w:bCs/>
                <w:color w:val="000000"/>
                <w:sz w:val="24"/>
                <w:szCs w:val="24"/>
              </w:rPr>
              <w:t>ОГРН: 1027700183708</w:t>
            </w:r>
          </w:p>
          <w:p w:rsidR="00FE1D22" w:rsidRPr="00617188" w:rsidRDefault="00FE1D22" w:rsidP="00FE1D22">
            <w:pPr>
              <w:widowControl w:val="0"/>
              <w:rPr>
                <w:bCs/>
                <w:color w:val="000000"/>
                <w:sz w:val="24"/>
                <w:szCs w:val="24"/>
              </w:rPr>
            </w:pPr>
            <w:r w:rsidRPr="00617188">
              <w:rPr>
                <w:bCs/>
                <w:color w:val="000000"/>
                <w:sz w:val="24"/>
                <w:szCs w:val="24"/>
              </w:rPr>
              <w:t>Единый казначейский счет: 40102810545370000003</w:t>
            </w:r>
          </w:p>
          <w:p w:rsidR="00FE1D22" w:rsidRPr="00617188" w:rsidRDefault="00FE1D22" w:rsidP="00FE1D22">
            <w:pPr>
              <w:widowControl w:val="0"/>
              <w:rPr>
                <w:bCs/>
                <w:color w:val="000000"/>
                <w:sz w:val="24"/>
                <w:szCs w:val="24"/>
              </w:rPr>
            </w:pPr>
            <w:r w:rsidRPr="00617188">
              <w:rPr>
                <w:bCs/>
                <w:color w:val="000000"/>
                <w:sz w:val="24"/>
                <w:szCs w:val="24"/>
              </w:rPr>
              <w:t xml:space="preserve">ГУ БАНКА РОССИИ ПО ЦФО/УФК по г. МОСКВЕ г. Москва, </w:t>
            </w:r>
          </w:p>
          <w:p w:rsidR="00FE1D22" w:rsidRPr="00617188" w:rsidRDefault="00FE1D22" w:rsidP="00FE1D22">
            <w:pPr>
              <w:widowControl w:val="0"/>
              <w:rPr>
                <w:bCs/>
                <w:color w:val="000000"/>
                <w:sz w:val="24"/>
                <w:szCs w:val="24"/>
              </w:rPr>
            </w:pPr>
            <w:r w:rsidRPr="00617188">
              <w:rPr>
                <w:bCs/>
                <w:color w:val="000000"/>
                <w:sz w:val="24"/>
                <w:szCs w:val="24"/>
              </w:rPr>
              <w:t>Казначейский счет: 03214643000000017300</w:t>
            </w:r>
          </w:p>
          <w:p w:rsidR="00FE1D22" w:rsidRPr="00617188" w:rsidRDefault="00FE1D22" w:rsidP="00FE1D22">
            <w:pPr>
              <w:widowControl w:val="0"/>
              <w:rPr>
                <w:bCs/>
                <w:color w:val="000000"/>
                <w:sz w:val="24"/>
                <w:szCs w:val="24"/>
              </w:rPr>
            </w:pPr>
            <w:r w:rsidRPr="00617188">
              <w:rPr>
                <w:bCs/>
                <w:color w:val="000000"/>
                <w:sz w:val="24"/>
                <w:szCs w:val="24"/>
              </w:rPr>
              <w:t>Лицевой счет: 20736Ч65420 (ИРЭ им. В.А. Котельникова РАН) в УФК по г. Москве</w:t>
            </w:r>
          </w:p>
          <w:p w:rsidR="00FE1D22" w:rsidRPr="00617188" w:rsidRDefault="00FE1D22" w:rsidP="00FE1D22">
            <w:pPr>
              <w:widowControl w:val="0"/>
              <w:rPr>
                <w:bCs/>
                <w:color w:val="000000"/>
                <w:sz w:val="24"/>
                <w:szCs w:val="24"/>
              </w:rPr>
            </w:pPr>
            <w:r w:rsidRPr="00617188">
              <w:rPr>
                <w:bCs/>
                <w:color w:val="000000"/>
                <w:sz w:val="24"/>
                <w:szCs w:val="24"/>
              </w:rPr>
              <w:t>ОКПО 02699085</w:t>
            </w:r>
          </w:p>
          <w:p w:rsidR="00FE1D22" w:rsidRPr="00617188" w:rsidRDefault="00FE1D22" w:rsidP="00FE1D22">
            <w:pPr>
              <w:widowControl w:val="0"/>
              <w:rPr>
                <w:bCs/>
                <w:color w:val="000000"/>
                <w:sz w:val="24"/>
                <w:szCs w:val="24"/>
              </w:rPr>
            </w:pPr>
            <w:r w:rsidRPr="00617188">
              <w:rPr>
                <w:bCs/>
                <w:color w:val="000000"/>
                <w:sz w:val="24"/>
                <w:szCs w:val="24"/>
              </w:rPr>
              <w:t>ОКТМО 45382000 </w:t>
            </w:r>
          </w:p>
          <w:p w:rsidR="00FE1D22" w:rsidRPr="00617188" w:rsidRDefault="00FE1D22" w:rsidP="00FE1D22">
            <w:pPr>
              <w:widowControl w:val="0"/>
              <w:rPr>
                <w:bCs/>
                <w:color w:val="000000"/>
                <w:sz w:val="24"/>
                <w:szCs w:val="24"/>
              </w:rPr>
            </w:pPr>
            <w:r w:rsidRPr="00617188">
              <w:rPr>
                <w:bCs/>
                <w:color w:val="000000"/>
                <w:sz w:val="24"/>
                <w:szCs w:val="24"/>
              </w:rPr>
              <w:t>БИК ТОФК: 004525988</w:t>
            </w:r>
          </w:p>
          <w:p w:rsidR="00FE1D22" w:rsidRDefault="00FE1D22" w:rsidP="00FE1D22">
            <w:pPr>
              <w:tabs>
                <w:tab w:val="left" w:pos="2040"/>
                <w:tab w:val="left" w:pos="2124"/>
                <w:tab w:val="left" w:pos="2832"/>
                <w:tab w:val="left" w:pos="3540"/>
                <w:tab w:val="left" w:pos="7200"/>
              </w:tabs>
              <w:rPr>
                <w:bCs/>
                <w:color w:val="000000"/>
                <w:sz w:val="24"/>
                <w:szCs w:val="24"/>
              </w:rPr>
            </w:pPr>
            <w:r w:rsidRPr="00617188">
              <w:rPr>
                <w:bCs/>
                <w:color w:val="000000"/>
                <w:sz w:val="24"/>
                <w:szCs w:val="24"/>
              </w:rPr>
              <w:t>Тел.: 8(495) 629</w:t>
            </w:r>
            <w:r>
              <w:rPr>
                <w:bCs/>
                <w:color w:val="000000"/>
                <w:sz w:val="24"/>
                <w:szCs w:val="24"/>
              </w:rPr>
              <w:t>-</w:t>
            </w:r>
            <w:r w:rsidRPr="00617188">
              <w:rPr>
                <w:bCs/>
                <w:color w:val="000000"/>
                <w:sz w:val="24"/>
                <w:szCs w:val="24"/>
              </w:rPr>
              <w:t>35</w:t>
            </w:r>
            <w:r>
              <w:rPr>
                <w:bCs/>
                <w:color w:val="000000"/>
                <w:sz w:val="24"/>
                <w:szCs w:val="24"/>
              </w:rPr>
              <w:t>-</w:t>
            </w:r>
            <w:r w:rsidRPr="00617188">
              <w:rPr>
                <w:bCs/>
                <w:color w:val="000000"/>
                <w:sz w:val="24"/>
                <w:szCs w:val="24"/>
              </w:rPr>
              <w:t>74</w:t>
            </w:r>
          </w:p>
          <w:p w:rsidR="00502185" w:rsidRDefault="00502185" w:rsidP="007C3C6C">
            <w:pPr>
              <w:shd w:val="clear" w:color="auto" w:fill="FFFFFF"/>
              <w:rPr>
                <w:rFonts w:eastAsia="Calibri"/>
                <w:spacing w:val="-2"/>
                <w:sz w:val="22"/>
                <w:szCs w:val="22"/>
              </w:rPr>
            </w:pPr>
          </w:p>
          <w:p w:rsidR="00503EEC" w:rsidRDefault="00503EEC" w:rsidP="007C3C6C">
            <w:pPr>
              <w:shd w:val="clear" w:color="auto" w:fill="FFFFFF"/>
              <w:rPr>
                <w:rFonts w:eastAsia="Calibri"/>
                <w:spacing w:val="-2"/>
                <w:sz w:val="22"/>
                <w:szCs w:val="22"/>
              </w:rPr>
            </w:pPr>
          </w:p>
          <w:p w:rsidR="00502185" w:rsidRPr="004A37CB" w:rsidRDefault="004C5BE4" w:rsidP="003610A3">
            <w:pPr>
              <w:keepNext/>
              <w:keepLines/>
              <w:spacing w:before="360" w:after="90"/>
              <w:outlineLvl w:val="0"/>
              <w:rPr>
                <w:rFonts w:eastAsia="Calibri"/>
                <w:bCs/>
                <w:sz w:val="24"/>
                <w:szCs w:val="22"/>
              </w:rPr>
            </w:pPr>
            <w:r w:rsidRPr="004A37CB">
              <w:rPr>
                <w:rFonts w:eastAsia="Calibri"/>
                <w:bCs/>
                <w:sz w:val="24"/>
                <w:szCs w:val="22"/>
              </w:rPr>
              <w:t>Д</w:t>
            </w:r>
            <w:r w:rsidR="00502185" w:rsidRPr="004A37CB">
              <w:rPr>
                <w:rFonts w:eastAsia="Calibri"/>
                <w:bCs/>
                <w:sz w:val="24"/>
                <w:szCs w:val="22"/>
              </w:rPr>
              <w:t xml:space="preserve">иректор </w:t>
            </w:r>
          </w:p>
          <w:p w:rsidR="00502185" w:rsidRPr="00452D39" w:rsidRDefault="00502185" w:rsidP="004C5BE4">
            <w:pPr>
              <w:keepNext/>
              <w:keepLines/>
              <w:spacing w:before="360" w:after="90"/>
              <w:outlineLvl w:val="0"/>
              <w:rPr>
                <w:rFonts w:eastAsia="Calibri"/>
                <w:sz w:val="22"/>
                <w:szCs w:val="22"/>
              </w:rPr>
            </w:pPr>
            <w:r w:rsidRPr="004A37CB">
              <w:rPr>
                <w:rFonts w:eastAsia="Calibri"/>
                <w:bCs/>
                <w:sz w:val="24"/>
                <w:szCs w:val="22"/>
              </w:rPr>
              <w:t>__________________/</w:t>
            </w:r>
            <w:r w:rsidR="004C5BE4" w:rsidRPr="004A37CB">
              <w:rPr>
                <w:rFonts w:eastAsia="Calibri"/>
                <w:bCs/>
                <w:sz w:val="24"/>
                <w:szCs w:val="22"/>
              </w:rPr>
              <w:t>Никитов С.А./</w:t>
            </w:r>
          </w:p>
        </w:tc>
      </w:tr>
    </w:tbl>
    <w:p w:rsidR="00502185" w:rsidRDefault="00502185" w:rsidP="009C69BE">
      <w:pPr>
        <w:tabs>
          <w:tab w:val="left" w:pos="0"/>
        </w:tabs>
        <w:jc w:val="both"/>
        <w:rPr>
          <w:b/>
          <w:sz w:val="24"/>
          <w:szCs w:val="24"/>
        </w:rPr>
      </w:pPr>
    </w:p>
    <w:p w:rsidR="000A3354" w:rsidRPr="008B5594" w:rsidRDefault="000A3354">
      <w:pPr>
        <w:tabs>
          <w:tab w:val="left" w:pos="0"/>
        </w:tabs>
        <w:jc w:val="both"/>
        <w:rPr>
          <w:sz w:val="24"/>
          <w:szCs w:val="24"/>
        </w:rPr>
      </w:pPr>
      <w:r w:rsidRPr="008B5594">
        <w:rPr>
          <w:sz w:val="24"/>
          <w:szCs w:val="24"/>
        </w:rPr>
        <w:t>К настоящему договору прилагаются:</w:t>
      </w:r>
    </w:p>
    <w:p w:rsidR="000A3354" w:rsidRPr="008B5594" w:rsidRDefault="000A3354" w:rsidP="00C80AEB">
      <w:pPr>
        <w:pStyle w:val="22"/>
        <w:widowControl/>
        <w:numPr>
          <w:ilvl w:val="0"/>
          <w:numId w:val="10"/>
        </w:numPr>
        <w:tabs>
          <w:tab w:val="clear" w:pos="170"/>
          <w:tab w:val="num" w:pos="0"/>
        </w:tabs>
        <w:ind w:left="284" w:firstLine="114"/>
        <w:jc w:val="both"/>
        <w:rPr>
          <w:sz w:val="24"/>
          <w:szCs w:val="24"/>
        </w:rPr>
      </w:pPr>
      <w:r w:rsidRPr="008B5594">
        <w:rPr>
          <w:sz w:val="24"/>
          <w:szCs w:val="24"/>
        </w:rPr>
        <w:t xml:space="preserve"> Техническое задание (Приложение №1)</w:t>
      </w:r>
    </w:p>
    <w:p w:rsidR="000A3354" w:rsidRPr="008B5594" w:rsidRDefault="000A3354" w:rsidP="00C80AEB">
      <w:pPr>
        <w:pStyle w:val="22"/>
        <w:widowControl/>
        <w:numPr>
          <w:ilvl w:val="0"/>
          <w:numId w:val="10"/>
        </w:numPr>
        <w:tabs>
          <w:tab w:val="clear" w:pos="170"/>
          <w:tab w:val="num" w:pos="0"/>
        </w:tabs>
        <w:ind w:left="284" w:firstLine="114"/>
        <w:jc w:val="both"/>
        <w:rPr>
          <w:sz w:val="24"/>
          <w:szCs w:val="24"/>
        </w:rPr>
      </w:pPr>
      <w:r w:rsidRPr="008B5594">
        <w:rPr>
          <w:sz w:val="24"/>
          <w:szCs w:val="24"/>
        </w:rPr>
        <w:t xml:space="preserve"> Календарный план (Приложение №2)</w:t>
      </w:r>
    </w:p>
    <w:p w:rsidR="000A3354" w:rsidRPr="008B5594" w:rsidRDefault="000A3354" w:rsidP="00C80AEB">
      <w:pPr>
        <w:pStyle w:val="22"/>
        <w:widowControl/>
        <w:numPr>
          <w:ilvl w:val="0"/>
          <w:numId w:val="10"/>
        </w:numPr>
        <w:tabs>
          <w:tab w:val="clear" w:pos="170"/>
          <w:tab w:val="num" w:pos="0"/>
        </w:tabs>
        <w:ind w:left="284" w:firstLine="114"/>
        <w:jc w:val="both"/>
        <w:rPr>
          <w:sz w:val="24"/>
          <w:szCs w:val="24"/>
        </w:rPr>
      </w:pPr>
      <w:r w:rsidRPr="008B5594">
        <w:rPr>
          <w:sz w:val="24"/>
          <w:szCs w:val="24"/>
        </w:rPr>
        <w:t xml:space="preserve"> </w:t>
      </w:r>
      <w:r w:rsidR="00F76BE5" w:rsidRPr="008B5594">
        <w:rPr>
          <w:sz w:val="24"/>
          <w:szCs w:val="24"/>
        </w:rPr>
        <w:t xml:space="preserve">Протокол </w:t>
      </w:r>
      <w:r w:rsidR="00F76BE5">
        <w:rPr>
          <w:sz w:val="24"/>
          <w:szCs w:val="24"/>
        </w:rPr>
        <w:t>согласования договорной цены</w:t>
      </w:r>
      <w:r w:rsidR="00F76BE5" w:rsidRPr="008B5594">
        <w:rPr>
          <w:sz w:val="24"/>
          <w:szCs w:val="24"/>
        </w:rPr>
        <w:t xml:space="preserve"> </w:t>
      </w:r>
      <w:r w:rsidRPr="008B5594">
        <w:rPr>
          <w:sz w:val="24"/>
          <w:szCs w:val="24"/>
        </w:rPr>
        <w:t>(Приложение №3)</w:t>
      </w:r>
    </w:p>
    <w:p w:rsidR="000A3354" w:rsidRPr="008B5594" w:rsidRDefault="000A3354" w:rsidP="00C80AEB">
      <w:pPr>
        <w:pStyle w:val="22"/>
        <w:widowControl/>
        <w:numPr>
          <w:ilvl w:val="0"/>
          <w:numId w:val="10"/>
        </w:numPr>
        <w:tabs>
          <w:tab w:val="clear" w:pos="170"/>
          <w:tab w:val="num" w:pos="0"/>
        </w:tabs>
        <w:ind w:left="284" w:firstLine="114"/>
        <w:jc w:val="both"/>
        <w:rPr>
          <w:sz w:val="24"/>
          <w:szCs w:val="24"/>
        </w:rPr>
      </w:pPr>
      <w:r w:rsidRPr="008B5594">
        <w:rPr>
          <w:sz w:val="24"/>
          <w:szCs w:val="24"/>
        </w:rPr>
        <w:t xml:space="preserve"> </w:t>
      </w:r>
      <w:r w:rsidR="0008230C">
        <w:rPr>
          <w:sz w:val="24"/>
          <w:szCs w:val="24"/>
        </w:rPr>
        <w:t>Форма «Акта сдачи-приемки выполненных работ»</w:t>
      </w:r>
      <w:r w:rsidRPr="008B5594">
        <w:rPr>
          <w:sz w:val="24"/>
          <w:szCs w:val="24"/>
        </w:rPr>
        <w:t xml:space="preserve"> (Приложение №4)</w:t>
      </w:r>
    </w:p>
    <w:p w:rsidR="000A3354" w:rsidRPr="00717279" w:rsidRDefault="00500B25" w:rsidP="0008230C">
      <w:pPr>
        <w:autoSpaceDE/>
        <w:autoSpaceDN/>
        <w:adjustRightInd/>
        <w:jc w:val="right"/>
        <w:rPr>
          <w:sz w:val="24"/>
          <w:szCs w:val="24"/>
        </w:rPr>
      </w:pPr>
      <w:r>
        <w:rPr>
          <w:sz w:val="24"/>
          <w:szCs w:val="24"/>
        </w:rPr>
        <w:br w:type="page"/>
      </w:r>
      <w:r w:rsidR="000A3354" w:rsidRPr="00717279">
        <w:rPr>
          <w:sz w:val="24"/>
          <w:szCs w:val="24"/>
        </w:rPr>
        <w:lastRenderedPageBreak/>
        <w:t>Приложение № 1 к договору №</w:t>
      </w:r>
      <w:r w:rsidR="00E77C66" w:rsidRPr="00717279">
        <w:rPr>
          <w:sz w:val="24"/>
          <w:szCs w:val="24"/>
        </w:rPr>
        <w:t xml:space="preserve"> </w:t>
      </w:r>
      <w:r w:rsidR="0008230C" w:rsidRPr="00717279">
        <w:rPr>
          <w:sz w:val="24"/>
          <w:szCs w:val="24"/>
        </w:rPr>
        <w:t>____________</w:t>
      </w:r>
    </w:p>
    <w:p w:rsidR="000A3354" w:rsidRPr="008B5594" w:rsidRDefault="000A3354" w:rsidP="00A76F69">
      <w:pPr>
        <w:jc w:val="right"/>
        <w:rPr>
          <w:sz w:val="24"/>
          <w:szCs w:val="24"/>
        </w:rPr>
      </w:pPr>
      <w:r w:rsidRPr="00717279">
        <w:rPr>
          <w:sz w:val="24"/>
          <w:szCs w:val="24"/>
        </w:rPr>
        <w:t xml:space="preserve"> от</w:t>
      </w:r>
      <w:r w:rsidR="00E77C66" w:rsidRPr="00717279">
        <w:rPr>
          <w:sz w:val="24"/>
          <w:szCs w:val="24"/>
        </w:rPr>
        <w:t xml:space="preserve"> </w:t>
      </w:r>
      <w:r w:rsidR="0081528F" w:rsidRPr="00717279">
        <w:rPr>
          <w:sz w:val="24"/>
          <w:szCs w:val="24"/>
        </w:rPr>
        <w:t>__</w:t>
      </w:r>
      <w:proofErr w:type="gramStart"/>
      <w:r w:rsidR="0081528F" w:rsidRPr="00717279">
        <w:rPr>
          <w:sz w:val="24"/>
          <w:szCs w:val="24"/>
        </w:rPr>
        <w:t>_._</w:t>
      </w:r>
      <w:proofErr w:type="gramEnd"/>
      <w:r w:rsidR="0081528F" w:rsidRPr="00717279">
        <w:rPr>
          <w:sz w:val="24"/>
          <w:szCs w:val="24"/>
        </w:rPr>
        <w:t>__.20___г.</w:t>
      </w:r>
    </w:p>
    <w:p w:rsidR="000A3354" w:rsidRPr="008B5594" w:rsidRDefault="000A3354" w:rsidP="00A76F69">
      <w:pPr>
        <w:rPr>
          <w:sz w:val="24"/>
          <w:szCs w:val="24"/>
        </w:rPr>
      </w:pPr>
    </w:p>
    <w:p w:rsidR="00502185" w:rsidRDefault="00E77C66" w:rsidP="00A76F69">
      <w:pPr>
        <w:rPr>
          <w:sz w:val="24"/>
          <w:szCs w:val="24"/>
        </w:rPr>
      </w:pPr>
      <w:r>
        <w:rPr>
          <w:sz w:val="24"/>
          <w:szCs w:val="24"/>
        </w:rPr>
        <w:t xml:space="preserve"> </w:t>
      </w:r>
    </w:p>
    <w:p w:rsidR="006B3DED" w:rsidRPr="008B5594" w:rsidRDefault="006B3DED" w:rsidP="00A76F69">
      <w:pPr>
        <w:rPr>
          <w:sz w:val="24"/>
          <w:szCs w:val="24"/>
        </w:rPr>
      </w:pPr>
    </w:p>
    <w:tbl>
      <w:tblPr>
        <w:tblW w:w="0" w:type="auto"/>
        <w:tblLook w:val="04A0" w:firstRow="1" w:lastRow="0" w:firstColumn="1" w:lastColumn="0" w:noHBand="0" w:noVBand="1"/>
      </w:tblPr>
      <w:tblGrid>
        <w:gridCol w:w="4738"/>
        <w:gridCol w:w="4617"/>
      </w:tblGrid>
      <w:tr w:rsidR="00502185" w:rsidRPr="003610A3" w:rsidTr="003610A3">
        <w:tc>
          <w:tcPr>
            <w:tcW w:w="4927" w:type="dxa"/>
            <w:shd w:val="clear" w:color="auto" w:fill="auto"/>
          </w:tcPr>
          <w:p w:rsidR="00502185" w:rsidRPr="00717279" w:rsidRDefault="00502185" w:rsidP="00A76F69">
            <w:pPr>
              <w:rPr>
                <w:sz w:val="24"/>
                <w:szCs w:val="24"/>
              </w:rPr>
            </w:pPr>
            <w:r w:rsidRPr="00717279">
              <w:rPr>
                <w:sz w:val="24"/>
                <w:szCs w:val="24"/>
              </w:rPr>
              <w:t>“УТВЕРЖДАЮ”</w:t>
            </w:r>
          </w:p>
        </w:tc>
        <w:tc>
          <w:tcPr>
            <w:tcW w:w="4928" w:type="dxa"/>
            <w:shd w:val="clear" w:color="auto" w:fill="auto"/>
          </w:tcPr>
          <w:p w:rsidR="00502185" w:rsidRPr="003610A3" w:rsidRDefault="00502185" w:rsidP="00A76F69">
            <w:pPr>
              <w:rPr>
                <w:sz w:val="24"/>
                <w:szCs w:val="24"/>
              </w:rPr>
            </w:pPr>
            <w:r w:rsidRPr="003610A3">
              <w:rPr>
                <w:sz w:val="24"/>
                <w:szCs w:val="24"/>
              </w:rPr>
              <w:t>“СОГЛАСОВАНО”</w:t>
            </w:r>
          </w:p>
        </w:tc>
      </w:tr>
      <w:tr w:rsidR="00502185" w:rsidRPr="003610A3" w:rsidTr="003610A3">
        <w:tc>
          <w:tcPr>
            <w:tcW w:w="4927" w:type="dxa"/>
            <w:shd w:val="clear" w:color="auto" w:fill="auto"/>
          </w:tcPr>
          <w:p w:rsidR="00502185" w:rsidRPr="00717279" w:rsidRDefault="00D40B71" w:rsidP="00A76F69">
            <w:pPr>
              <w:rPr>
                <w:sz w:val="24"/>
                <w:szCs w:val="24"/>
              </w:rPr>
            </w:pPr>
            <w:r w:rsidRPr="00717279">
              <w:rPr>
                <w:sz w:val="24"/>
                <w:szCs w:val="24"/>
              </w:rPr>
              <w:t>*********</w:t>
            </w:r>
          </w:p>
          <w:p w:rsidR="00502185" w:rsidRPr="00717279" w:rsidRDefault="00502185" w:rsidP="00A76F69">
            <w:pPr>
              <w:rPr>
                <w:sz w:val="24"/>
                <w:szCs w:val="24"/>
              </w:rPr>
            </w:pPr>
          </w:p>
          <w:p w:rsidR="00502185" w:rsidRPr="00717279" w:rsidRDefault="00502185" w:rsidP="00A76F69">
            <w:pPr>
              <w:rPr>
                <w:sz w:val="24"/>
                <w:szCs w:val="24"/>
              </w:rPr>
            </w:pPr>
            <w:r w:rsidRPr="00717279">
              <w:rPr>
                <w:sz w:val="24"/>
                <w:szCs w:val="24"/>
              </w:rPr>
              <w:t>_____________________</w:t>
            </w:r>
            <w:r w:rsidR="00D40B71" w:rsidRPr="00717279">
              <w:rPr>
                <w:sz w:val="24"/>
                <w:szCs w:val="24"/>
              </w:rPr>
              <w:t>*********</w:t>
            </w:r>
          </w:p>
        </w:tc>
        <w:tc>
          <w:tcPr>
            <w:tcW w:w="4928" w:type="dxa"/>
            <w:shd w:val="clear" w:color="auto" w:fill="auto"/>
          </w:tcPr>
          <w:p w:rsidR="00502185" w:rsidRPr="003610A3" w:rsidRDefault="00755446" w:rsidP="00A76F69">
            <w:pPr>
              <w:rPr>
                <w:sz w:val="24"/>
                <w:szCs w:val="24"/>
              </w:rPr>
            </w:pPr>
            <w:r>
              <w:rPr>
                <w:sz w:val="24"/>
                <w:szCs w:val="24"/>
              </w:rPr>
              <w:t>Д</w:t>
            </w:r>
            <w:r w:rsidR="00502185" w:rsidRPr="003610A3">
              <w:rPr>
                <w:sz w:val="24"/>
                <w:szCs w:val="24"/>
              </w:rPr>
              <w:t xml:space="preserve">иректор </w:t>
            </w:r>
            <w:r>
              <w:rPr>
                <w:sz w:val="24"/>
                <w:szCs w:val="24"/>
              </w:rPr>
              <w:t>ИРЭ им.</w:t>
            </w:r>
            <w:r w:rsidR="00D40B71">
              <w:rPr>
                <w:sz w:val="24"/>
                <w:szCs w:val="24"/>
              </w:rPr>
              <w:t xml:space="preserve"> </w:t>
            </w:r>
            <w:proofErr w:type="gramStart"/>
            <w:r w:rsidR="00E77C66">
              <w:rPr>
                <w:sz w:val="24"/>
                <w:szCs w:val="24"/>
              </w:rPr>
              <w:t xml:space="preserve">В.А.Котельникова </w:t>
            </w:r>
            <w:r w:rsidR="00502185" w:rsidRPr="003610A3">
              <w:rPr>
                <w:sz w:val="24"/>
                <w:szCs w:val="24"/>
              </w:rPr>
              <w:t xml:space="preserve"> РАН</w:t>
            </w:r>
            <w:proofErr w:type="gramEnd"/>
            <w:r w:rsidR="00502185" w:rsidRPr="003610A3">
              <w:rPr>
                <w:sz w:val="24"/>
                <w:szCs w:val="24"/>
              </w:rPr>
              <w:t xml:space="preserve"> </w:t>
            </w:r>
          </w:p>
          <w:p w:rsidR="00502185" w:rsidRPr="003610A3" w:rsidRDefault="00502185" w:rsidP="00A76F69">
            <w:pPr>
              <w:rPr>
                <w:sz w:val="24"/>
                <w:szCs w:val="24"/>
              </w:rPr>
            </w:pPr>
          </w:p>
          <w:p w:rsidR="00502185" w:rsidRPr="003610A3" w:rsidRDefault="00502185" w:rsidP="00E77C66">
            <w:pPr>
              <w:rPr>
                <w:sz w:val="24"/>
                <w:szCs w:val="24"/>
              </w:rPr>
            </w:pPr>
            <w:r w:rsidRPr="003610A3">
              <w:rPr>
                <w:sz w:val="24"/>
                <w:szCs w:val="24"/>
              </w:rPr>
              <w:t>________________________</w:t>
            </w:r>
            <w:r w:rsidR="0081528F">
              <w:rPr>
                <w:sz w:val="24"/>
                <w:szCs w:val="24"/>
              </w:rPr>
              <w:t xml:space="preserve"> </w:t>
            </w:r>
            <w:r w:rsidR="00E77C66">
              <w:rPr>
                <w:sz w:val="24"/>
                <w:szCs w:val="24"/>
              </w:rPr>
              <w:t xml:space="preserve">Никитов </w:t>
            </w:r>
            <w:proofErr w:type="gramStart"/>
            <w:r w:rsidR="00E77C66">
              <w:rPr>
                <w:sz w:val="24"/>
                <w:szCs w:val="24"/>
              </w:rPr>
              <w:t>С.А.</w:t>
            </w:r>
            <w:r w:rsidRPr="003610A3">
              <w:rPr>
                <w:sz w:val="24"/>
                <w:szCs w:val="24"/>
              </w:rPr>
              <w:t xml:space="preserve"> .</w:t>
            </w:r>
            <w:proofErr w:type="gramEnd"/>
          </w:p>
        </w:tc>
      </w:tr>
    </w:tbl>
    <w:p w:rsidR="000A3354" w:rsidRPr="008B5594" w:rsidRDefault="000A3354" w:rsidP="00E77C66">
      <w:pPr>
        <w:rPr>
          <w:sz w:val="24"/>
          <w:szCs w:val="24"/>
        </w:rPr>
      </w:pPr>
      <w:r w:rsidRPr="008B5594">
        <w:rPr>
          <w:sz w:val="24"/>
          <w:szCs w:val="24"/>
        </w:rPr>
        <w:t xml:space="preserve"> </w:t>
      </w:r>
      <w:r w:rsidRPr="008B5594">
        <w:rPr>
          <w:sz w:val="24"/>
          <w:szCs w:val="24"/>
        </w:rPr>
        <w:tab/>
      </w:r>
      <w:r w:rsidRPr="008B5594">
        <w:rPr>
          <w:sz w:val="24"/>
          <w:szCs w:val="24"/>
        </w:rPr>
        <w:tab/>
      </w:r>
      <w:r w:rsidRPr="008B5594">
        <w:rPr>
          <w:sz w:val="24"/>
          <w:szCs w:val="24"/>
        </w:rPr>
        <w:tab/>
      </w:r>
      <w:r w:rsidRPr="008B5594">
        <w:rPr>
          <w:sz w:val="24"/>
          <w:szCs w:val="24"/>
        </w:rPr>
        <w:tab/>
      </w:r>
      <w:r w:rsidR="00E77C66">
        <w:rPr>
          <w:sz w:val="24"/>
          <w:szCs w:val="24"/>
        </w:rPr>
        <w:t xml:space="preserve"> </w:t>
      </w:r>
    </w:p>
    <w:p w:rsidR="000A3354" w:rsidRPr="008B5594" w:rsidRDefault="000A3354" w:rsidP="00A76F69">
      <w:pPr>
        <w:rPr>
          <w:sz w:val="24"/>
          <w:szCs w:val="24"/>
        </w:rPr>
      </w:pPr>
    </w:p>
    <w:p w:rsidR="000A3354" w:rsidRPr="00657921" w:rsidRDefault="0081528F" w:rsidP="0081528F">
      <w:pPr>
        <w:jc w:val="center"/>
        <w:rPr>
          <w:b/>
          <w:i/>
          <w:color w:val="FF0000"/>
          <w:sz w:val="24"/>
          <w:szCs w:val="24"/>
        </w:rPr>
      </w:pPr>
      <w:r w:rsidRPr="00657921">
        <w:rPr>
          <w:b/>
          <w:i/>
          <w:color w:val="FF0000"/>
          <w:sz w:val="24"/>
          <w:szCs w:val="24"/>
        </w:rPr>
        <w:t>ПРИМЕРНАЯ ФОРМА</w:t>
      </w:r>
    </w:p>
    <w:p w:rsidR="000A3354" w:rsidRPr="008B5594" w:rsidRDefault="000A3354" w:rsidP="00A76F69">
      <w:pPr>
        <w:pStyle w:val="11"/>
        <w:widowControl/>
        <w:jc w:val="center"/>
        <w:rPr>
          <w:sz w:val="24"/>
          <w:szCs w:val="24"/>
        </w:rPr>
      </w:pPr>
      <w:r w:rsidRPr="008B5594">
        <w:rPr>
          <w:rFonts w:ascii="Times New Roman" w:hAnsi="Times New Roman" w:cs="Times New Roman"/>
          <w:b w:val="0"/>
          <w:bCs w:val="0"/>
          <w:sz w:val="24"/>
          <w:szCs w:val="24"/>
        </w:rPr>
        <w:t>ТЕХНИЧЕСКОЕ ЗАДАНИЕ</w:t>
      </w:r>
    </w:p>
    <w:p w:rsidR="00514AA3" w:rsidRPr="008B5594" w:rsidRDefault="00514AA3" w:rsidP="00514AA3">
      <w:pPr>
        <w:jc w:val="both"/>
        <w:rPr>
          <w:sz w:val="24"/>
          <w:szCs w:val="24"/>
        </w:rPr>
      </w:pPr>
      <w:r w:rsidRPr="008B5594">
        <w:rPr>
          <w:sz w:val="24"/>
          <w:szCs w:val="24"/>
        </w:rPr>
        <w:t xml:space="preserve">                             </w:t>
      </w:r>
      <w:r w:rsidR="000A3354" w:rsidRPr="008B5594">
        <w:rPr>
          <w:sz w:val="24"/>
          <w:szCs w:val="24"/>
        </w:rPr>
        <w:t>на выполнение научно-исследовательской работы (НИР)</w:t>
      </w:r>
      <w:r w:rsidRPr="008B5594">
        <w:rPr>
          <w:sz w:val="24"/>
          <w:szCs w:val="24"/>
        </w:rPr>
        <w:t xml:space="preserve"> </w:t>
      </w:r>
    </w:p>
    <w:p w:rsidR="00514AA3" w:rsidRPr="008B5594" w:rsidRDefault="00514AA3" w:rsidP="00717279">
      <w:pPr>
        <w:jc w:val="center"/>
        <w:rPr>
          <w:sz w:val="24"/>
          <w:szCs w:val="24"/>
        </w:rPr>
      </w:pPr>
      <w:r w:rsidRPr="008B5594">
        <w:rPr>
          <w:sz w:val="24"/>
          <w:szCs w:val="24"/>
        </w:rPr>
        <w:t>«</w:t>
      </w:r>
      <w:r w:rsidR="008D56B4">
        <w:rPr>
          <w:sz w:val="24"/>
          <w:szCs w:val="24"/>
        </w:rPr>
        <w:t>________________________________________________</w:t>
      </w:r>
      <w:r w:rsidRPr="008B5594">
        <w:rPr>
          <w:sz w:val="24"/>
          <w:szCs w:val="24"/>
        </w:rPr>
        <w:t>».</w:t>
      </w:r>
    </w:p>
    <w:p w:rsidR="000A3354" w:rsidRPr="008B5594" w:rsidRDefault="000A3354" w:rsidP="00A76F69">
      <w:pPr>
        <w:pStyle w:val="a9"/>
        <w:widowControl/>
        <w:jc w:val="center"/>
        <w:rPr>
          <w:sz w:val="24"/>
          <w:szCs w:val="24"/>
        </w:rPr>
      </w:pPr>
      <w:r w:rsidRPr="008B5594">
        <w:rPr>
          <w:sz w:val="24"/>
          <w:szCs w:val="24"/>
        </w:rPr>
        <w:t xml:space="preserve"> по договору </w:t>
      </w:r>
    </w:p>
    <w:p w:rsidR="00514AA3" w:rsidRPr="008B5594" w:rsidRDefault="000A3354" w:rsidP="00514AA3">
      <w:pPr>
        <w:jc w:val="center"/>
        <w:rPr>
          <w:sz w:val="24"/>
          <w:szCs w:val="24"/>
        </w:rPr>
      </w:pPr>
      <w:r w:rsidRPr="008B5594">
        <w:rPr>
          <w:sz w:val="24"/>
          <w:szCs w:val="24"/>
        </w:rPr>
        <w:t xml:space="preserve">№  </w:t>
      </w:r>
      <w:r w:rsidR="0081528F">
        <w:rPr>
          <w:sz w:val="24"/>
          <w:szCs w:val="24"/>
        </w:rPr>
        <w:t xml:space="preserve">   </w:t>
      </w:r>
      <w:r w:rsidR="008D56B4">
        <w:rPr>
          <w:sz w:val="24"/>
          <w:szCs w:val="24"/>
        </w:rPr>
        <w:t xml:space="preserve">       </w:t>
      </w:r>
      <w:r w:rsidR="0081528F">
        <w:rPr>
          <w:sz w:val="24"/>
          <w:szCs w:val="24"/>
        </w:rPr>
        <w:t xml:space="preserve">   </w:t>
      </w:r>
      <w:r w:rsidRPr="008B5594">
        <w:rPr>
          <w:sz w:val="24"/>
          <w:szCs w:val="24"/>
        </w:rPr>
        <w:t xml:space="preserve">от  </w:t>
      </w:r>
      <w:r w:rsidR="00514AA3" w:rsidRPr="008B5594">
        <w:rPr>
          <w:sz w:val="24"/>
          <w:szCs w:val="24"/>
        </w:rPr>
        <w:t xml:space="preserve"> </w:t>
      </w:r>
      <w:r w:rsidR="008666A5">
        <w:rPr>
          <w:sz w:val="24"/>
          <w:szCs w:val="24"/>
        </w:rPr>
        <w:t xml:space="preserve">                  </w:t>
      </w:r>
      <w:r w:rsidR="008D56B4">
        <w:rPr>
          <w:sz w:val="24"/>
          <w:szCs w:val="24"/>
        </w:rPr>
        <w:t xml:space="preserve"> 20___</w:t>
      </w:r>
      <w:r w:rsidR="00514AA3" w:rsidRPr="008B5594">
        <w:rPr>
          <w:sz w:val="24"/>
          <w:szCs w:val="24"/>
        </w:rPr>
        <w:t xml:space="preserve"> г.</w:t>
      </w:r>
    </w:p>
    <w:p w:rsidR="000A3354" w:rsidRDefault="000A3354" w:rsidP="00A76F69">
      <w:pPr>
        <w:pStyle w:val="a9"/>
        <w:widowControl/>
        <w:jc w:val="center"/>
        <w:rPr>
          <w:sz w:val="24"/>
          <w:szCs w:val="24"/>
        </w:rPr>
      </w:pPr>
    </w:p>
    <w:p w:rsidR="007C3C6C" w:rsidRPr="00F10426" w:rsidRDefault="007C3C6C" w:rsidP="007C3C6C">
      <w:pPr>
        <w:jc w:val="both"/>
        <w:rPr>
          <w:sz w:val="24"/>
          <w:szCs w:val="24"/>
        </w:rPr>
      </w:pPr>
      <w:r w:rsidRPr="008D56B4">
        <w:rPr>
          <w:b/>
          <w:bCs/>
          <w:sz w:val="24"/>
          <w:szCs w:val="24"/>
        </w:rPr>
        <w:t xml:space="preserve">1. Наименование НИР: </w:t>
      </w:r>
    </w:p>
    <w:p w:rsidR="007C3C6C" w:rsidRPr="00F10426" w:rsidRDefault="007C3C6C" w:rsidP="007C3C6C">
      <w:pPr>
        <w:ind w:firstLine="284"/>
        <w:jc w:val="both"/>
        <w:rPr>
          <w:sz w:val="24"/>
          <w:szCs w:val="24"/>
        </w:rPr>
      </w:pPr>
    </w:p>
    <w:p w:rsidR="007C3C6C" w:rsidRPr="00F10426" w:rsidRDefault="007C3C6C" w:rsidP="007C3C6C">
      <w:pPr>
        <w:pStyle w:val="210"/>
        <w:widowControl/>
        <w:tabs>
          <w:tab w:val="left" w:pos="644"/>
        </w:tabs>
        <w:ind w:left="284" w:firstLine="0"/>
        <w:jc w:val="both"/>
      </w:pPr>
      <w:r w:rsidRPr="00F10426">
        <w:t>1.1.</w:t>
      </w:r>
      <w:r w:rsidRPr="00F10426">
        <w:tab/>
        <w:t xml:space="preserve"> Сроки начала и окончания </w:t>
      </w:r>
      <w:proofErr w:type="gramStart"/>
      <w:r w:rsidRPr="00F10426">
        <w:t>работы:</w:t>
      </w:r>
      <w:r w:rsidRPr="00F10426">
        <w:tab/>
      </w:r>
      <w:proofErr w:type="gramEnd"/>
      <w:r w:rsidRPr="00F10426">
        <w:t>Начало –  дата подписания Договора</w:t>
      </w:r>
    </w:p>
    <w:p w:rsidR="007C3C6C" w:rsidRPr="008B5594" w:rsidRDefault="007C3C6C" w:rsidP="007C3C6C">
      <w:pPr>
        <w:pStyle w:val="210"/>
        <w:widowControl/>
        <w:ind w:left="4814" w:firstLine="142"/>
        <w:jc w:val="both"/>
      </w:pPr>
      <w:proofErr w:type="gramStart"/>
      <w:r w:rsidRPr="008D56B4">
        <w:t xml:space="preserve">Окончание </w:t>
      </w:r>
      <w:r w:rsidRPr="008D56B4">
        <w:rPr>
          <w:rFonts w:ascii="Symbol" w:eastAsia="Times New Roman" w:hAnsi="Symbol" w:cs="Symbol"/>
        </w:rPr>
        <w:t></w:t>
      </w:r>
      <w:r w:rsidRPr="008D56B4">
        <w:t xml:space="preserve"> </w:t>
      </w:r>
      <w:r w:rsidR="00CB2B33" w:rsidRPr="008D56B4">
        <w:t>_</w:t>
      </w:r>
      <w:proofErr w:type="gramEnd"/>
      <w:r w:rsidR="00CB2B33" w:rsidRPr="008D56B4">
        <w:t>___</w:t>
      </w:r>
      <w:r w:rsidRPr="008D56B4">
        <w:t>.</w:t>
      </w:r>
      <w:r w:rsidR="00CB2B33" w:rsidRPr="008D56B4">
        <w:t>____.20___</w:t>
      </w:r>
      <w:r w:rsidRPr="008D56B4">
        <w:t xml:space="preserve"> г.</w:t>
      </w:r>
    </w:p>
    <w:p w:rsidR="007C3C6C" w:rsidRPr="008B5594" w:rsidRDefault="007C3C6C" w:rsidP="002B7D3B">
      <w:pPr>
        <w:widowControl w:val="0"/>
        <w:numPr>
          <w:ilvl w:val="1"/>
          <w:numId w:val="18"/>
        </w:numPr>
        <w:tabs>
          <w:tab w:val="clear" w:pos="1080"/>
          <w:tab w:val="num" w:pos="709"/>
        </w:tabs>
        <w:suppressAutoHyphens/>
        <w:autoSpaceDE/>
        <w:autoSpaceDN/>
        <w:adjustRightInd/>
        <w:ind w:left="284" w:firstLine="0"/>
        <w:jc w:val="both"/>
        <w:rPr>
          <w:sz w:val="24"/>
          <w:szCs w:val="24"/>
        </w:rPr>
      </w:pPr>
      <w:r w:rsidRPr="008B5594">
        <w:rPr>
          <w:sz w:val="24"/>
          <w:szCs w:val="24"/>
        </w:rPr>
        <w:t>Заказчик:</w:t>
      </w:r>
    </w:p>
    <w:p w:rsidR="007C3C6C" w:rsidRPr="008B5594" w:rsidRDefault="007C3C6C" w:rsidP="002B7D3B">
      <w:pPr>
        <w:tabs>
          <w:tab w:val="left" w:pos="709"/>
        </w:tabs>
        <w:ind w:left="284"/>
        <w:jc w:val="both"/>
        <w:rPr>
          <w:sz w:val="24"/>
          <w:szCs w:val="24"/>
        </w:rPr>
      </w:pPr>
      <w:r w:rsidRPr="008B5594">
        <w:rPr>
          <w:sz w:val="24"/>
          <w:szCs w:val="24"/>
        </w:rPr>
        <w:t>1.3.</w:t>
      </w:r>
      <w:r w:rsidR="002B7D3B">
        <w:rPr>
          <w:sz w:val="24"/>
          <w:szCs w:val="24"/>
        </w:rPr>
        <w:t xml:space="preserve"> </w:t>
      </w:r>
      <w:r w:rsidRPr="008B5594">
        <w:rPr>
          <w:sz w:val="24"/>
          <w:szCs w:val="24"/>
        </w:rPr>
        <w:t>Исполнитель: И</w:t>
      </w:r>
      <w:r>
        <w:rPr>
          <w:sz w:val="24"/>
          <w:szCs w:val="24"/>
        </w:rPr>
        <w:t>РЭ им.</w:t>
      </w:r>
      <w:r w:rsidR="002B7D3B">
        <w:rPr>
          <w:sz w:val="24"/>
          <w:szCs w:val="24"/>
        </w:rPr>
        <w:t> </w:t>
      </w:r>
      <w:r>
        <w:rPr>
          <w:sz w:val="24"/>
          <w:szCs w:val="24"/>
        </w:rPr>
        <w:t>В.А.</w:t>
      </w:r>
      <w:r w:rsidR="002B7D3B">
        <w:rPr>
          <w:sz w:val="24"/>
          <w:szCs w:val="24"/>
        </w:rPr>
        <w:t> </w:t>
      </w:r>
      <w:proofErr w:type="gramStart"/>
      <w:r>
        <w:rPr>
          <w:sz w:val="24"/>
          <w:szCs w:val="24"/>
        </w:rPr>
        <w:t xml:space="preserve">Котельникова </w:t>
      </w:r>
      <w:r w:rsidRPr="008B5594">
        <w:rPr>
          <w:sz w:val="24"/>
          <w:szCs w:val="24"/>
        </w:rPr>
        <w:t xml:space="preserve"> РАН</w:t>
      </w:r>
      <w:proofErr w:type="gramEnd"/>
      <w:r w:rsidRPr="008B5594">
        <w:rPr>
          <w:sz w:val="24"/>
          <w:szCs w:val="24"/>
        </w:rPr>
        <w:t xml:space="preserve"> </w:t>
      </w:r>
    </w:p>
    <w:p w:rsidR="007C3C6C" w:rsidRPr="008B5594" w:rsidRDefault="007C3C6C" w:rsidP="007C3C6C">
      <w:pPr>
        <w:pStyle w:val="a5"/>
        <w:widowControl/>
        <w:spacing w:after="0"/>
        <w:ind w:left="720"/>
        <w:rPr>
          <w:sz w:val="24"/>
          <w:szCs w:val="24"/>
        </w:rPr>
      </w:pPr>
    </w:p>
    <w:p w:rsidR="007C3C6C" w:rsidRPr="008B5594" w:rsidRDefault="007C3C6C" w:rsidP="007C3C6C">
      <w:pPr>
        <w:pStyle w:val="a5"/>
        <w:widowControl/>
        <w:spacing w:after="0"/>
        <w:ind w:firstLine="284"/>
        <w:jc w:val="both"/>
        <w:rPr>
          <w:sz w:val="24"/>
          <w:szCs w:val="24"/>
        </w:rPr>
      </w:pPr>
      <w:r w:rsidRPr="008B5594">
        <w:rPr>
          <w:b/>
          <w:bCs/>
          <w:sz w:val="24"/>
          <w:szCs w:val="24"/>
        </w:rPr>
        <w:t>2. Цель и основные задачи работы:</w:t>
      </w:r>
    </w:p>
    <w:p w:rsidR="0051353B" w:rsidRPr="008B5594" w:rsidRDefault="007C3C6C" w:rsidP="007C3C6C">
      <w:pPr>
        <w:ind w:firstLine="284"/>
        <w:jc w:val="both"/>
        <w:rPr>
          <w:sz w:val="24"/>
          <w:szCs w:val="24"/>
        </w:rPr>
      </w:pPr>
      <w:r w:rsidRPr="0068541B">
        <w:rPr>
          <w:sz w:val="24"/>
          <w:szCs w:val="24"/>
        </w:rPr>
        <w:t xml:space="preserve">2.1. Основание для проведения НИР: </w:t>
      </w:r>
    </w:p>
    <w:p w:rsidR="007C3C6C" w:rsidRPr="00861505" w:rsidRDefault="007C3C6C" w:rsidP="007C3C6C">
      <w:pPr>
        <w:ind w:firstLine="284"/>
        <w:jc w:val="both"/>
        <w:rPr>
          <w:sz w:val="24"/>
          <w:szCs w:val="24"/>
        </w:rPr>
      </w:pPr>
      <w:r w:rsidRPr="008B5594">
        <w:rPr>
          <w:sz w:val="24"/>
          <w:szCs w:val="24"/>
        </w:rPr>
        <w:t>2.2. Цель и задачи работы</w:t>
      </w:r>
      <w:r w:rsidRPr="00861505">
        <w:rPr>
          <w:sz w:val="24"/>
          <w:szCs w:val="24"/>
        </w:rPr>
        <w:t xml:space="preserve">: </w:t>
      </w:r>
    </w:p>
    <w:p w:rsidR="007C3C6C" w:rsidRDefault="007C3C6C" w:rsidP="008D56B4">
      <w:pPr>
        <w:ind w:firstLine="284"/>
        <w:jc w:val="both"/>
        <w:rPr>
          <w:sz w:val="24"/>
          <w:szCs w:val="24"/>
        </w:rPr>
      </w:pPr>
      <w:r w:rsidRPr="00767F5C">
        <w:rPr>
          <w:sz w:val="24"/>
          <w:szCs w:val="24"/>
        </w:rPr>
        <w:t xml:space="preserve">Целью выполнения работ является </w:t>
      </w:r>
      <w:r w:rsidR="008D56B4">
        <w:rPr>
          <w:sz w:val="24"/>
          <w:szCs w:val="24"/>
        </w:rPr>
        <w:t>_______________________________________</w:t>
      </w:r>
    </w:p>
    <w:p w:rsidR="008D56B4" w:rsidRPr="008B5594" w:rsidRDefault="008D56B4" w:rsidP="008D56B4">
      <w:pPr>
        <w:ind w:firstLine="284"/>
        <w:jc w:val="both"/>
        <w:rPr>
          <w:sz w:val="24"/>
          <w:szCs w:val="24"/>
        </w:rPr>
      </w:pPr>
    </w:p>
    <w:p w:rsidR="007C3C6C" w:rsidRPr="008B5594" w:rsidRDefault="007C3C6C" w:rsidP="007C3C6C">
      <w:pPr>
        <w:ind w:firstLine="284"/>
        <w:jc w:val="both"/>
        <w:rPr>
          <w:sz w:val="24"/>
          <w:szCs w:val="24"/>
        </w:rPr>
      </w:pPr>
      <w:r w:rsidRPr="008B5594">
        <w:rPr>
          <w:sz w:val="24"/>
          <w:szCs w:val="24"/>
        </w:rPr>
        <w:t>2.3. Научные и научно-технические результаты выполнения НИР:</w:t>
      </w:r>
    </w:p>
    <w:p w:rsidR="007C3C6C" w:rsidRPr="008D56B4" w:rsidRDefault="007C3C6C" w:rsidP="007C3C6C">
      <w:pPr>
        <w:ind w:left="284"/>
        <w:jc w:val="both"/>
        <w:rPr>
          <w:sz w:val="24"/>
          <w:szCs w:val="24"/>
        </w:rPr>
      </w:pPr>
      <w:r w:rsidRPr="008D56B4">
        <w:rPr>
          <w:sz w:val="24"/>
          <w:szCs w:val="24"/>
        </w:rPr>
        <w:t xml:space="preserve">В ходе выполнения работы в соответствии с требованиями п.3 должны </w:t>
      </w:r>
      <w:proofErr w:type="gramStart"/>
      <w:r w:rsidRPr="008D56B4">
        <w:rPr>
          <w:sz w:val="24"/>
          <w:szCs w:val="24"/>
        </w:rPr>
        <w:t>быть:</w:t>
      </w:r>
      <w:r w:rsidRPr="008D56B4">
        <w:rPr>
          <w:sz w:val="24"/>
          <w:szCs w:val="24"/>
        </w:rPr>
        <w:br/>
      </w:r>
      <w:r w:rsidR="008D56B4" w:rsidRPr="008D56B4">
        <w:rPr>
          <w:sz w:val="24"/>
          <w:szCs w:val="24"/>
        </w:rPr>
        <w:t>_</w:t>
      </w:r>
      <w:proofErr w:type="gramEnd"/>
      <w:r w:rsidR="008D56B4" w:rsidRPr="008D56B4">
        <w:rPr>
          <w:sz w:val="24"/>
          <w:szCs w:val="24"/>
        </w:rPr>
        <w:t>_______________________</w:t>
      </w:r>
    </w:p>
    <w:p w:rsidR="008D56B4" w:rsidRPr="008D56B4" w:rsidRDefault="008D56B4" w:rsidP="007C3C6C">
      <w:pPr>
        <w:ind w:firstLine="284"/>
        <w:jc w:val="both"/>
        <w:rPr>
          <w:sz w:val="24"/>
          <w:szCs w:val="24"/>
        </w:rPr>
      </w:pPr>
      <w:r w:rsidRPr="008D56B4">
        <w:rPr>
          <w:sz w:val="24"/>
          <w:szCs w:val="24"/>
        </w:rPr>
        <w:t>________________________</w:t>
      </w:r>
    </w:p>
    <w:p w:rsidR="008D56B4" w:rsidRPr="008D56B4" w:rsidRDefault="008D56B4" w:rsidP="007C3C6C">
      <w:pPr>
        <w:ind w:firstLine="284"/>
        <w:jc w:val="both"/>
        <w:rPr>
          <w:sz w:val="24"/>
          <w:szCs w:val="24"/>
        </w:rPr>
      </w:pPr>
      <w:r w:rsidRPr="008D56B4">
        <w:rPr>
          <w:sz w:val="24"/>
          <w:szCs w:val="24"/>
        </w:rPr>
        <w:t>________________________</w:t>
      </w:r>
    </w:p>
    <w:p w:rsidR="007C3C6C" w:rsidRPr="008B5594" w:rsidRDefault="007C3C6C" w:rsidP="007C3C6C">
      <w:pPr>
        <w:ind w:firstLine="284"/>
        <w:jc w:val="both"/>
        <w:rPr>
          <w:spacing w:val="3"/>
          <w:sz w:val="24"/>
          <w:szCs w:val="24"/>
        </w:rPr>
      </w:pPr>
    </w:p>
    <w:p w:rsidR="007C3C6C" w:rsidRPr="008B5594" w:rsidRDefault="007C3C6C" w:rsidP="007C3C6C">
      <w:pPr>
        <w:widowControl w:val="0"/>
        <w:numPr>
          <w:ilvl w:val="0"/>
          <w:numId w:val="19"/>
        </w:numPr>
        <w:suppressAutoHyphens/>
        <w:autoSpaceDE/>
        <w:autoSpaceDN/>
        <w:adjustRightInd/>
        <w:ind w:left="0" w:firstLine="284"/>
        <w:rPr>
          <w:b/>
          <w:sz w:val="24"/>
          <w:szCs w:val="24"/>
        </w:rPr>
      </w:pPr>
      <w:r w:rsidRPr="008B5594">
        <w:rPr>
          <w:b/>
          <w:sz w:val="24"/>
          <w:szCs w:val="24"/>
        </w:rPr>
        <w:t>Основные требования к выполнению НИР:</w:t>
      </w:r>
    </w:p>
    <w:p w:rsidR="007C3C6C" w:rsidRPr="008B5594" w:rsidRDefault="007C3C6C" w:rsidP="007C3C6C">
      <w:pPr>
        <w:ind w:firstLine="284"/>
        <w:jc w:val="both"/>
        <w:rPr>
          <w:spacing w:val="3"/>
          <w:sz w:val="24"/>
          <w:szCs w:val="24"/>
        </w:rPr>
      </w:pPr>
      <w:r w:rsidRPr="008B5594">
        <w:rPr>
          <w:sz w:val="24"/>
          <w:szCs w:val="24"/>
        </w:rPr>
        <w:t>3.1 Требования к разрабатываемой документации:</w:t>
      </w:r>
    </w:p>
    <w:p w:rsidR="007C3C6C" w:rsidRPr="008B5594" w:rsidRDefault="007C3C6C" w:rsidP="007C3C6C">
      <w:pPr>
        <w:ind w:firstLine="284"/>
        <w:jc w:val="both"/>
        <w:rPr>
          <w:spacing w:val="3"/>
          <w:sz w:val="24"/>
          <w:szCs w:val="24"/>
        </w:rPr>
      </w:pPr>
      <w:r w:rsidRPr="008B5594">
        <w:rPr>
          <w:spacing w:val="3"/>
          <w:sz w:val="24"/>
          <w:szCs w:val="24"/>
        </w:rPr>
        <w:t>НИР должна быть выполнена в соответствии с ГОСТ 15.101-98 «Порядок выполнения научно-исследовательских работ».</w:t>
      </w:r>
    </w:p>
    <w:p w:rsidR="007C3C6C" w:rsidRPr="00EB3842" w:rsidRDefault="007C3C6C" w:rsidP="007C3C6C">
      <w:pPr>
        <w:ind w:firstLine="284"/>
        <w:jc w:val="both"/>
        <w:rPr>
          <w:spacing w:val="3"/>
          <w:sz w:val="24"/>
          <w:szCs w:val="24"/>
        </w:rPr>
      </w:pPr>
      <w:r w:rsidRPr="00EB3842">
        <w:rPr>
          <w:spacing w:val="3"/>
          <w:sz w:val="24"/>
          <w:szCs w:val="24"/>
        </w:rPr>
        <w:t xml:space="preserve">3.2. </w:t>
      </w:r>
      <w:proofErr w:type="spellStart"/>
      <w:r w:rsidRPr="00EB3842">
        <w:rPr>
          <w:spacing w:val="3"/>
          <w:sz w:val="24"/>
          <w:szCs w:val="24"/>
        </w:rPr>
        <w:t>Этапность</w:t>
      </w:r>
      <w:proofErr w:type="spellEnd"/>
      <w:r w:rsidRPr="00EB3842">
        <w:rPr>
          <w:spacing w:val="3"/>
          <w:sz w:val="24"/>
          <w:szCs w:val="24"/>
        </w:rPr>
        <w:t xml:space="preserve">: НИР выполняется в один этап, который состоит из </w:t>
      </w:r>
      <w:r w:rsidR="00D801C7">
        <w:rPr>
          <w:sz w:val="24"/>
          <w:szCs w:val="24"/>
        </w:rPr>
        <w:t>следующих</w:t>
      </w:r>
      <w:r w:rsidRPr="00EB3842">
        <w:rPr>
          <w:spacing w:val="3"/>
          <w:sz w:val="24"/>
          <w:szCs w:val="24"/>
        </w:rPr>
        <w:t xml:space="preserve"> работ, выполняемых</w:t>
      </w:r>
      <w:r w:rsidRPr="00EB3842">
        <w:rPr>
          <w:sz w:val="24"/>
          <w:szCs w:val="24"/>
        </w:rPr>
        <w:t xml:space="preserve"> </w:t>
      </w:r>
      <w:r w:rsidRPr="00EB3842">
        <w:rPr>
          <w:sz w:val="22"/>
        </w:rPr>
        <w:t>с использованием УНУ «Криоинтеграл»</w:t>
      </w:r>
      <w:r w:rsidR="00D801C7">
        <w:rPr>
          <w:spacing w:val="3"/>
          <w:sz w:val="24"/>
          <w:szCs w:val="24"/>
        </w:rPr>
        <w:t>:</w:t>
      </w:r>
    </w:p>
    <w:p w:rsidR="00514528" w:rsidRPr="008D56B4" w:rsidRDefault="007C3C6C" w:rsidP="00514528">
      <w:pPr>
        <w:ind w:firstLine="284"/>
        <w:rPr>
          <w:sz w:val="24"/>
          <w:szCs w:val="24"/>
        </w:rPr>
      </w:pPr>
      <w:r w:rsidRPr="008D56B4">
        <w:rPr>
          <w:spacing w:val="3"/>
          <w:sz w:val="24"/>
          <w:szCs w:val="24"/>
        </w:rPr>
        <w:t xml:space="preserve">3.2.1 </w:t>
      </w:r>
    </w:p>
    <w:p w:rsidR="00514528" w:rsidRPr="008D56B4" w:rsidRDefault="00514528" w:rsidP="00514528">
      <w:pPr>
        <w:ind w:firstLine="284"/>
        <w:rPr>
          <w:spacing w:val="3"/>
          <w:sz w:val="24"/>
          <w:szCs w:val="24"/>
        </w:rPr>
      </w:pPr>
      <w:r w:rsidRPr="008D56B4">
        <w:rPr>
          <w:spacing w:val="3"/>
          <w:sz w:val="24"/>
          <w:szCs w:val="24"/>
        </w:rPr>
        <w:t xml:space="preserve">3.2.2 </w:t>
      </w:r>
    </w:p>
    <w:p w:rsidR="00514528" w:rsidRDefault="00514528" w:rsidP="00514528">
      <w:pPr>
        <w:ind w:firstLine="284"/>
        <w:rPr>
          <w:sz w:val="24"/>
          <w:szCs w:val="24"/>
        </w:rPr>
      </w:pPr>
      <w:r w:rsidRPr="008D56B4">
        <w:rPr>
          <w:spacing w:val="3"/>
          <w:sz w:val="24"/>
          <w:szCs w:val="24"/>
        </w:rPr>
        <w:t xml:space="preserve">3.2.3 </w:t>
      </w:r>
    </w:p>
    <w:p w:rsidR="007C3C6C" w:rsidRPr="002A5EC8" w:rsidRDefault="007C3C6C" w:rsidP="00514528">
      <w:pPr>
        <w:ind w:firstLine="284"/>
        <w:jc w:val="both"/>
        <w:rPr>
          <w:spacing w:val="3"/>
          <w:sz w:val="24"/>
          <w:szCs w:val="24"/>
        </w:rPr>
      </w:pPr>
    </w:p>
    <w:p w:rsidR="007C3C6C" w:rsidRPr="008B5594" w:rsidRDefault="007C3C6C" w:rsidP="00514528">
      <w:pPr>
        <w:ind w:firstLine="284"/>
        <w:jc w:val="both"/>
        <w:rPr>
          <w:spacing w:val="3"/>
          <w:sz w:val="24"/>
          <w:szCs w:val="24"/>
        </w:rPr>
      </w:pPr>
      <w:r w:rsidRPr="00E46BEE">
        <w:rPr>
          <w:spacing w:val="3"/>
          <w:sz w:val="24"/>
          <w:szCs w:val="24"/>
        </w:rPr>
        <w:t>3.3 По завершению работ Исполнитель предст</w:t>
      </w:r>
      <w:r w:rsidR="00136C8C">
        <w:rPr>
          <w:spacing w:val="3"/>
          <w:sz w:val="24"/>
          <w:szCs w:val="24"/>
        </w:rPr>
        <w:t>авляет научно-технический отчет о выполненных работах.</w:t>
      </w:r>
    </w:p>
    <w:p w:rsidR="007C3C6C" w:rsidRPr="008B5594" w:rsidRDefault="007C3C6C" w:rsidP="007C3C6C">
      <w:pPr>
        <w:ind w:firstLine="284"/>
        <w:jc w:val="both"/>
        <w:rPr>
          <w:spacing w:val="3"/>
          <w:sz w:val="24"/>
          <w:szCs w:val="24"/>
        </w:rPr>
      </w:pPr>
    </w:p>
    <w:p w:rsidR="007C3C6C" w:rsidRPr="008B5594" w:rsidRDefault="007C3C6C" w:rsidP="007C3C6C">
      <w:pPr>
        <w:ind w:firstLine="284"/>
        <w:jc w:val="both"/>
        <w:rPr>
          <w:spacing w:val="3"/>
          <w:sz w:val="24"/>
          <w:szCs w:val="24"/>
        </w:rPr>
      </w:pPr>
      <w:r w:rsidRPr="008B5594">
        <w:rPr>
          <w:b/>
          <w:spacing w:val="3"/>
          <w:sz w:val="24"/>
          <w:szCs w:val="24"/>
        </w:rPr>
        <w:t xml:space="preserve">    4.      Время, отводимое на выполнение НИР, и ее стоимость:</w:t>
      </w:r>
    </w:p>
    <w:p w:rsidR="007C3C6C" w:rsidRPr="00F10426" w:rsidRDefault="007C3C6C" w:rsidP="007C3C6C">
      <w:pPr>
        <w:ind w:firstLine="284"/>
        <w:jc w:val="both"/>
        <w:rPr>
          <w:spacing w:val="3"/>
          <w:sz w:val="24"/>
          <w:szCs w:val="24"/>
        </w:rPr>
      </w:pPr>
      <w:r w:rsidRPr="00F10426">
        <w:rPr>
          <w:spacing w:val="3"/>
          <w:sz w:val="24"/>
          <w:szCs w:val="24"/>
        </w:rPr>
        <w:t xml:space="preserve">4.1. Срок сдачи НИР и предоставления отчета о выполненной НИР, описанной в </w:t>
      </w:r>
      <w:r w:rsidRPr="008D56B4">
        <w:rPr>
          <w:spacing w:val="3"/>
          <w:sz w:val="24"/>
          <w:szCs w:val="24"/>
        </w:rPr>
        <w:t xml:space="preserve">разделе 3 данного технического задания, не позднее </w:t>
      </w:r>
      <w:r w:rsidR="0081528F" w:rsidRPr="008D56B4">
        <w:rPr>
          <w:spacing w:val="3"/>
          <w:sz w:val="24"/>
          <w:szCs w:val="24"/>
        </w:rPr>
        <w:t>__</w:t>
      </w:r>
      <w:proofErr w:type="gramStart"/>
      <w:r w:rsidR="0081528F" w:rsidRPr="008D56B4">
        <w:rPr>
          <w:spacing w:val="3"/>
          <w:sz w:val="24"/>
          <w:szCs w:val="24"/>
        </w:rPr>
        <w:t>_._</w:t>
      </w:r>
      <w:proofErr w:type="gramEnd"/>
      <w:r w:rsidR="0081528F" w:rsidRPr="008D56B4">
        <w:rPr>
          <w:spacing w:val="3"/>
          <w:sz w:val="24"/>
          <w:szCs w:val="24"/>
        </w:rPr>
        <w:t>___.20____</w:t>
      </w:r>
      <w:r w:rsidRPr="008D56B4">
        <w:rPr>
          <w:spacing w:val="3"/>
          <w:sz w:val="24"/>
          <w:szCs w:val="24"/>
        </w:rPr>
        <w:t xml:space="preserve"> года</w:t>
      </w:r>
      <w:r w:rsidRPr="008D56B4">
        <w:rPr>
          <w:sz w:val="24"/>
          <w:szCs w:val="24"/>
        </w:rPr>
        <w:t>.</w:t>
      </w:r>
      <w:r w:rsidRPr="00F10426">
        <w:rPr>
          <w:sz w:val="24"/>
          <w:szCs w:val="24"/>
        </w:rPr>
        <w:t xml:space="preserve"> </w:t>
      </w:r>
    </w:p>
    <w:p w:rsidR="007C3C6C" w:rsidRPr="00F10426" w:rsidRDefault="007C3C6C" w:rsidP="007C3C6C">
      <w:pPr>
        <w:ind w:firstLine="284"/>
        <w:jc w:val="both"/>
        <w:rPr>
          <w:b/>
          <w:bCs/>
          <w:spacing w:val="3"/>
          <w:sz w:val="24"/>
          <w:szCs w:val="24"/>
        </w:rPr>
      </w:pPr>
      <w:r w:rsidRPr="00F10426">
        <w:rPr>
          <w:spacing w:val="3"/>
          <w:sz w:val="24"/>
          <w:szCs w:val="24"/>
        </w:rPr>
        <w:t xml:space="preserve">4.2. Стоимость выполнения НИР: </w:t>
      </w:r>
      <w:r w:rsidR="008D56B4">
        <w:rPr>
          <w:sz w:val="24"/>
          <w:szCs w:val="24"/>
        </w:rPr>
        <w:t>________________</w:t>
      </w:r>
      <w:r w:rsidRPr="00F10426">
        <w:rPr>
          <w:spacing w:val="3"/>
          <w:sz w:val="24"/>
          <w:szCs w:val="24"/>
        </w:rPr>
        <w:t xml:space="preserve"> (</w:t>
      </w:r>
      <w:r w:rsidR="008D56B4">
        <w:rPr>
          <w:sz w:val="24"/>
          <w:szCs w:val="24"/>
        </w:rPr>
        <w:t>сумма прописью</w:t>
      </w:r>
      <w:r w:rsidRPr="00F10426">
        <w:rPr>
          <w:spacing w:val="3"/>
          <w:sz w:val="24"/>
          <w:szCs w:val="24"/>
        </w:rPr>
        <w:t xml:space="preserve">) </w:t>
      </w:r>
      <w:r w:rsidR="008D56B4">
        <w:rPr>
          <w:spacing w:val="3"/>
          <w:sz w:val="24"/>
          <w:szCs w:val="24"/>
        </w:rPr>
        <w:t>рублей ___</w:t>
      </w:r>
      <w:r w:rsidRPr="00F10426">
        <w:rPr>
          <w:spacing w:val="3"/>
          <w:sz w:val="24"/>
          <w:szCs w:val="24"/>
        </w:rPr>
        <w:t xml:space="preserve"> копеек. НДС не облагается.</w:t>
      </w:r>
    </w:p>
    <w:p w:rsidR="007C3C6C" w:rsidRPr="00F10426" w:rsidRDefault="007C3C6C" w:rsidP="007C3C6C">
      <w:pPr>
        <w:ind w:firstLine="284"/>
        <w:jc w:val="both"/>
        <w:rPr>
          <w:b/>
          <w:bCs/>
          <w:spacing w:val="3"/>
          <w:sz w:val="24"/>
          <w:szCs w:val="24"/>
        </w:rPr>
      </w:pPr>
    </w:p>
    <w:p w:rsidR="007C3C6C" w:rsidRPr="00F10426" w:rsidRDefault="007C3C6C" w:rsidP="007C3C6C">
      <w:pPr>
        <w:widowControl w:val="0"/>
        <w:numPr>
          <w:ilvl w:val="0"/>
          <w:numId w:val="20"/>
        </w:numPr>
        <w:suppressAutoHyphens/>
        <w:autoSpaceDE/>
        <w:autoSpaceDN/>
        <w:adjustRightInd/>
        <w:ind w:left="0" w:firstLine="284"/>
        <w:jc w:val="both"/>
        <w:rPr>
          <w:b/>
          <w:bCs/>
          <w:spacing w:val="3"/>
          <w:sz w:val="24"/>
          <w:szCs w:val="24"/>
        </w:rPr>
      </w:pPr>
      <w:r w:rsidRPr="00F10426">
        <w:rPr>
          <w:b/>
          <w:bCs/>
          <w:spacing w:val="3"/>
          <w:sz w:val="24"/>
          <w:szCs w:val="24"/>
        </w:rPr>
        <w:t>Требования к техническим результатам работы:</w:t>
      </w:r>
    </w:p>
    <w:p w:rsidR="007C3C6C" w:rsidRPr="00F10426" w:rsidRDefault="007C3C6C" w:rsidP="007C3C6C">
      <w:pPr>
        <w:ind w:firstLine="284"/>
        <w:jc w:val="both"/>
        <w:rPr>
          <w:sz w:val="24"/>
          <w:szCs w:val="24"/>
        </w:rPr>
      </w:pPr>
      <w:r w:rsidRPr="00F10426">
        <w:rPr>
          <w:sz w:val="24"/>
          <w:szCs w:val="24"/>
        </w:rPr>
        <w:t xml:space="preserve">5.1 Требования к основным показателям </w:t>
      </w:r>
      <w:r w:rsidR="008D56B4">
        <w:rPr>
          <w:sz w:val="24"/>
          <w:szCs w:val="24"/>
        </w:rPr>
        <w:t>________________</w:t>
      </w:r>
    </w:p>
    <w:p w:rsidR="007C3C6C" w:rsidRPr="00F10426" w:rsidRDefault="007C3C6C" w:rsidP="007C3C6C">
      <w:pPr>
        <w:ind w:firstLine="284"/>
        <w:jc w:val="both"/>
        <w:rPr>
          <w:sz w:val="24"/>
          <w:szCs w:val="24"/>
        </w:rPr>
      </w:pPr>
      <w:r w:rsidRPr="008D56B4">
        <w:rPr>
          <w:sz w:val="24"/>
          <w:szCs w:val="24"/>
        </w:rPr>
        <w:t>Целевые показатели:</w:t>
      </w:r>
    </w:p>
    <w:p w:rsidR="007C3C6C" w:rsidRPr="008B5594" w:rsidRDefault="007C3C6C" w:rsidP="007C3C6C">
      <w:pPr>
        <w:ind w:firstLine="284"/>
        <w:jc w:val="both"/>
        <w:rPr>
          <w:sz w:val="24"/>
          <w:szCs w:val="24"/>
        </w:rPr>
      </w:pPr>
    </w:p>
    <w:p w:rsidR="00DB74B2" w:rsidRDefault="00514528" w:rsidP="007C3C6C">
      <w:pPr>
        <w:ind w:firstLine="284"/>
        <w:jc w:val="both"/>
        <w:rPr>
          <w:sz w:val="24"/>
          <w:szCs w:val="24"/>
        </w:rPr>
      </w:pPr>
      <w:r>
        <w:rPr>
          <w:sz w:val="24"/>
          <w:szCs w:val="24"/>
        </w:rPr>
        <w:t>5.2</w:t>
      </w:r>
      <w:r w:rsidR="007C3C6C" w:rsidRPr="00F10426">
        <w:rPr>
          <w:sz w:val="24"/>
          <w:szCs w:val="24"/>
        </w:rPr>
        <w:t xml:space="preserve"> Требования к основным характеристикам </w:t>
      </w:r>
      <w:r w:rsidR="008D56B4">
        <w:rPr>
          <w:sz w:val="24"/>
          <w:szCs w:val="24"/>
        </w:rPr>
        <w:t>_________________</w:t>
      </w:r>
    </w:p>
    <w:p w:rsidR="007C3C6C" w:rsidRPr="008D56B4" w:rsidRDefault="007C3C6C" w:rsidP="007C3C6C">
      <w:pPr>
        <w:ind w:firstLine="284"/>
        <w:jc w:val="both"/>
        <w:rPr>
          <w:sz w:val="24"/>
          <w:szCs w:val="24"/>
        </w:rPr>
      </w:pPr>
      <w:r w:rsidRPr="008D56B4">
        <w:rPr>
          <w:sz w:val="24"/>
          <w:szCs w:val="24"/>
        </w:rPr>
        <w:t xml:space="preserve">Целевые </w:t>
      </w:r>
      <w:r w:rsidR="008D56B4" w:rsidRPr="008D56B4">
        <w:rPr>
          <w:sz w:val="24"/>
          <w:szCs w:val="24"/>
        </w:rPr>
        <w:t>характеристики</w:t>
      </w:r>
      <w:r w:rsidRPr="008D56B4">
        <w:rPr>
          <w:sz w:val="24"/>
          <w:szCs w:val="24"/>
        </w:rPr>
        <w:t>:</w:t>
      </w:r>
    </w:p>
    <w:p w:rsidR="00997D4E" w:rsidRPr="00F10426" w:rsidRDefault="00997D4E" w:rsidP="007C3C6C">
      <w:pPr>
        <w:ind w:firstLine="284"/>
        <w:jc w:val="both"/>
        <w:rPr>
          <w:sz w:val="24"/>
          <w:szCs w:val="24"/>
        </w:rPr>
      </w:pPr>
    </w:p>
    <w:p w:rsidR="007C3C6C" w:rsidRPr="008B5594" w:rsidRDefault="007C3C6C" w:rsidP="007C3C6C">
      <w:pPr>
        <w:widowControl w:val="0"/>
        <w:numPr>
          <w:ilvl w:val="0"/>
          <w:numId w:val="20"/>
        </w:numPr>
        <w:suppressAutoHyphens/>
        <w:autoSpaceDE/>
        <w:autoSpaceDN/>
        <w:adjustRightInd/>
        <w:ind w:left="0" w:firstLine="284"/>
        <w:jc w:val="both"/>
        <w:rPr>
          <w:b/>
          <w:bCs/>
          <w:spacing w:val="3"/>
          <w:sz w:val="24"/>
          <w:szCs w:val="24"/>
        </w:rPr>
      </w:pPr>
      <w:r w:rsidRPr="008B5594">
        <w:rPr>
          <w:b/>
          <w:bCs/>
          <w:spacing w:val="3"/>
          <w:sz w:val="24"/>
          <w:szCs w:val="24"/>
        </w:rPr>
        <w:t>Перечень оборудования</w:t>
      </w:r>
      <w:r>
        <w:rPr>
          <w:b/>
          <w:bCs/>
          <w:spacing w:val="3"/>
          <w:sz w:val="24"/>
          <w:szCs w:val="24"/>
        </w:rPr>
        <w:t>,</w:t>
      </w:r>
      <w:r w:rsidRPr="008B5594">
        <w:rPr>
          <w:b/>
          <w:bCs/>
          <w:spacing w:val="3"/>
          <w:sz w:val="24"/>
          <w:szCs w:val="24"/>
        </w:rPr>
        <w:t xml:space="preserve"> задействованн</w:t>
      </w:r>
      <w:r>
        <w:rPr>
          <w:b/>
          <w:bCs/>
          <w:spacing w:val="3"/>
          <w:sz w:val="24"/>
          <w:szCs w:val="24"/>
        </w:rPr>
        <w:t>ого</w:t>
      </w:r>
      <w:r w:rsidRPr="008B5594">
        <w:rPr>
          <w:b/>
          <w:bCs/>
          <w:spacing w:val="3"/>
          <w:sz w:val="24"/>
          <w:szCs w:val="24"/>
        </w:rPr>
        <w:t xml:space="preserve"> при выполнении НИР:</w:t>
      </w:r>
    </w:p>
    <w:p w:rsidR="007C3C6C" w:rsidRDefault="008D56B4" w:rsidP="00214853">
      <w:pPr>
        <w:ind w:firstLine="284"/>
        <w:jc w:val="both"/>
        <w:rPr>
          <w:sz w:val="24"/>
          <w:szCs w:val="24"/>
        </w:rPr>
      </w:pPr>
      <w:r>
        <w:rPr>
          <w:sz w:val="24"/>
          <w:szCs w:val="24"/>
        </w:rPr>
        <w:t>______________________</w:t>
      </w:r>
    </w:p>
    <w:p w:rsidR="008D56B4" w:rsidRDefault="008D56B4" w:rsidP="00214853">
      <w:pPr>
        <w:ind w:firstLine="284"/>
        <w:jc w:val="both"/>
        <w:rPr>
          <w:sz w:val="24"/>
          <w:szCs w:val="24"/>
        </w:rPr>
      </w:pPr>
      <w:r>
        <w:rPr>
          <w:sz w:val="24"/>
          <w:szCs w:val="24"/>
        </w:rPr>
        <w:t>______________________</w:t>
      </w:r>
    </w:p>
    <w:p w:rsidR="008D56B4" w:rsidRDefault="008D56B4" w:rsidP="008D56B4">
      <w:pPr>
        <w:ind w:firstLine="284"/>
        <w:jc w:val="both"/>
        <w:rPr>
          <w:sz w:val="24"/>
          <w:szCs w:val="24"/>
        </w:rPr>
      </w:pPr>
      <w:r>
        <w:rPr>
          <w:sz w:val="24"/>
          <w:szCs w:val="24"/>
        </w:rPr>
        <w:t>______________________</w:t>
      </w:r>
    </w:p>
    <w:p w:rsidR="008D56B4" w:rsidRDefault="008D56B4" w:rsidP="00214853">
      <w:pPr>
        <w:ind w:firstLine="284"/>
        <w:jc w:val="both"/>
        <w:rPr>
          <w:sz w:val="24"/>
          <w:szCs w:val="24"/>
        </w:rPr>
      </w:pPr>
    </w:p>
    <w:p w:rsidR="008D56B4" w:rsidRDefault="008D56B4" w:rsidP="00214853">
      <w:pPr>
        <w:ind w:firstLine="284"/>
        <w:jc w:val="both"/>
        <w:rPr>
          <w:sz w:val="24"/>
          <w:szCs w:val="24"/>
        </w:rPr>
      </w:pPr>
    </w:p>
    <w:p w:rsidR="008D56B4" w:rsidRDefault="008D56B4" w:rsidP="00214853">
      <w:pPr>
        <w:ind w:firstLine="284"/>
        <w:jc w:val="both"/>
        <w:rPr>
          <w:sz w:val="24"/>
          <w:szCs w:val="24"/>
        </w:rPr>
      </w:pPr>
    </w:p>
    <w:p w:rsidR="004A37CB" w:rsidRDefault="004A37CB" w:rsidP="004A37CB">
      <w:pPr>
        <w:rPr>
          <w:sz w:val="24"/>
          <w:szCs w:val="24"/>
        </w:rPr>
      </w:pPr>
    </w:p>
    <w:p w:rsidR="00657921" w:rsidRPr="004A3E8C" w:rsidRDefault="00657921" w:rsidP="004A37CB">
      <w:pPr>
        <w:rPr>
          <w:sz w:val="24"/>
          <w:szCs w:val="24"/>
        </w:rPr>
      </w:pPr>
      <w:r>
        <w:rPr>
          <w:sz w:val="24"/>
          <w:szCs w:val="24"/>
        </w:rPr>
        <w:t>Руководитель НИР</w:t>
      </w:r>
    </w:p>
    <w:p w:rsidR="004A37CB" w:rsidRPr="00B57341" w:rsidRDefault="008D56B4" w:rsidP="008D56B4">
      <w:pPr>
        <w:pStyle w:val="a5"/>
        <w:widowControl/>
        <w:spacing w:after="0"/>
        <w:ind w:firstLine="720"/>
        <w:jc w:val="right"/>
        <w:rPr>
          <w:sz w:val="24"/>
          <w:szCs w:val="24"/>
        </w:rPr>
      </w:pPr>
      <w:r w:rsidRPr="00B57341">
        <w:rPr>
          <w:sz w:val="24"/>
          <w:szCs w:val="24"/>
        </w:rPr>
        <w:t>______________ /</w:t>
      </w:r>
      <w:r w:rsidR="00DA0CE0">
        <w:rPr>
          <w:sz w:val="24"/>
          <w:szCs w:val="24"/>
        </w:rPr>
        <w:t xml:space="preserve"> ФИО </w:t>
      </w:r>
      <w:r w:rsidRPr="00B57341">
        <w:rPr>
          <w:sz w:val="24"/>
          <w:szCs w:val="24"/>
        </w:rPr>
        <w:t>/</w:t>
      </w:r>
    </w:p>
    <w:p w:rsidR="004A37CB" w:rsidRDefault="004A37CB" w:rsidP="00214853">
      <w:pPr>
        <w:ind w:firstLine="284"/>
        <w:jc w:val="both"/>
        <w:rPr>
          <w:sz w:val="24"/>
          <w:szCs w:val="24"/>
        </w:rPr>
      </w:pPr>
    </w:p>
    <w:p w:rsidR="00657921" w:rsidRPr="008D56B4" w:rsidRDefault="00A6125E" w:rsidP="00657921">
      <w:pPr>
        <w:autoSpaceDE/>
        <w:autoSpaceDN/>
        <w:adjustRightInd/>
        <w:jc w:val="right"/>
        <w:rPr>
          <w:sz w:val="24"/>
          <w:szCs w:val="24"/>
        </w:rPr>
      </w:pPr>
      <w:r w:rsidRPr="004A3E8C">
        <w:br w:type="page"/>
      </w:r>
      <w:r w:rsidR="00657921" w:rsidRPr="008D56B4">
        <w:rPr>
          <w:sz w:val="24"/>
          <w:szCs w:val="24"/>
        </w:rPr>
        <w:lastRenderedPageBreak/>
        <w:t xml:space="preserve">Приложение № 2 к договору № </w:t>
      </w:r>
      <w:r w:rsidR="0008230C" w:rsidRPr="008D56B4">
        <w:rPr>
          <w:sz w:val="24"/>
          <w:szCs w:val="24"/>
        </w:rPr>
        <w:t>____________</w:t>
      </w:r>
    </w:p>
    <w:p w:rsidR="00657921" w:rsidRPr="008B5594" w:rsidRDefault="00657921" w:rsidP="00657921">
      <w:pPr>
        <w:jc w:val="right"/>
        <w:rPr>
          <w:sz w:val="24"/>
          <w:szCs w:val="24"/>
        </w:rPr>
      </w:pPr>
      <w:r w:rsidRPr="008D56B4">
        <w:rPr>
          <w:sz w:val="24"/>
          <w:szCs w:val="24"/>
        </w:rPr>
        <w:t xml:space="preserve"> от __</w:t>
      </w:r>
      <w:proofErr w:type="gramStart"/>
      <w:r w:rsidRPr="008D56B4">
        <w:rPr>
          <w:sz w:val="24"/>
          <w:szCs w:val="24"/>
        </w:rPr>
        <w:t>_._</w:t>
      </w:r>
      <w:proofErr w:type="gramEnd"/>
      <w:r w:rsidRPr="008D56B4">
        <w:rPr>
          <w:sz w:val="24"/>
          <w:szCs w:val="24"/>
        </w:rPr>
        <w:t>__.20___г.</w:t>
      </w:r>
    </w:p>
    <w:p w:rsidR="002D7C1B" w:rsidRPr="008B5594" w:rsidRDefault="002D7C1B" w:rsidP="00657921">
      <w:pPr>
        <w:pStyle w:val="a5"/>
        <w:widowControl/>
        <w:spacing w:after="0"/>
        <w:jc w:val="both"/>
        <w:rPr>
          <w:sz w:val="24"/>
          <w:szCs w:val="24"/>
        </w:rPr>
      </w:pPr>
    </w:p>
    <w:p w:rsidR="000A3354" w:rsidRPr="008B5594" w:rsidRDefault="000A3354" w:rsidP="002D7C1B">
      <w:pPr>
        <w:jc w:val="right"/>
        <w:rPr>
          <w:sz w:val="24"/>
          <w:szCs w:val="24"/>
        </w:rPr>
      </w:pPr>
    </w:p>
    <w:p w:rsidR="000A3354" w:rsidRPr="008B5594" w:rsidRDefault="000A3354" w:rsidP="002D7C1B">
      <w:pPr>
        <w:jc w:val="right"/>
        <w:rPr>
          <w:sz w:val="24"/>
          <w:szCs w:val="24"/>
        </w:rPr>
      </w:pPr>
    </w:p>
    <w:p w:rsidR="000A3354" w:rsidRPr="008B5594" w:rsidRDefault="000A3354" w:rsidP="00A76F69">
      <w:pPr>
        <w:jc w:val="right"/>
        <w:rPr>
          <w:sz w:val="24"/>
          <w:szCs w:val="24"/>
        </w:rPr>
      </w:pPr>
    </w:p>
    <w:p w:rsidR="000A3354" w:rsidRPr="004A3E8C" w:rsidRDefault="000A3354" w:rsidP="00A76F69">
      <w:pPr>
        <w:jc w:val="right"/>
        <w:rPr>
          <w:sz w:val="24"/>
          <w:szCs w:val="24"/>
        </w:rPr>
      </w:pPr>
    </w:p>
    <w:tbl>
      <w:tblPr>
        <w:tblW w:w="0" w:type="auto"/>
        <w:tblLook w:val="04A0" w:firstRow="1" w:lastRow="0" w:firstColumn="1" w:lastColumn="0" w:noHBand="0" w:noVBand="1"/>
      </w:tblPr>
      <w:tblGrid>
        <w:gridCol w:w="4655"/>
        <w:gridCol w:w="4700"/>
      </w:tblGrid>
      <w:tr w:rsidR="008B340C" w:rsidRPr="008D56B4" w:rsidTr="003610A3">
        <w:tc>
          <w:tcPr>
            <w:tcW w:w="4927" w:type="dxa"/>
            <w:shd w:val="clear" w:color="auto" w:fill="auto"/>
          </w:tcPr>
          <w:p w:rsidR="008B340C" w:rsidRPr="008D56B4" w:rsidRDefault="008B340C" w:rsidP="004F45DE">
            <w:pPr>
              <w:rPr>
                <w:sz w:val="24"/>
                <w:szCs w:val="24"/>
              </w:rPr>
            </w:pPr>
            <w:r w:rsidRPr="008D56B4">
              <w:rPr>
                <w:sz w:val="24"/>
                <w:szCs w:val="24"/>
              </w:rPr>
              <w:t>“УТВЕРЖДАЮ”</w:t>
            </w:r>
          </w:p>
        </w:tc>
        <w:tc>
          <w:tcPr>
            <w:tcW w:w="4928" w:type="dxa"/>
            <w:shd w:val="clear" w:color="auto" w:fill="auto"/>
          </w:tcPr>
          <w:p w:rsidR="008B340C" w:rsidRPr="008D56B4" w:rsidRDefault="008B340C" w:rsidP="004F45DE">
            <w:pPr>
              <w:rPr>
                <w:sz w:val="24"/>
                <w:szCs w:val="24"/>
              </w:rPr>
            </w:pPr>
            <w:r w:rsidRPr="008D56B4">
              <w:rPr>
                <w:sz w:val="24"/>
                <w:szCs w:val="24"/>
              </w:rPr>
              <w:t>“СОГЛАСОВАНО”</w:t>
            </w:r>
          </w:p>
        </w:tc>
      </w:tr>
      <w:tr w:rsidR="008B340C" w:rsidRPr="003610A3" w:rsidTr="003610A3">
        <w:tc>
          <w:tcPr>
            <w:tcW w:w="4927" w:type="dxa"/>
            <w:shd w:val="clear" w:color="auto" w:fill="auto"/>
          </w:tcPr>
          <w:p w:rsidR="008B340C" w:rsidRPr="008D56B4" w:rsidRDefault="00DC53D9" w:rsidP="004F45DE">
            <w:pPr>
              <w:rPr>
                <w:sz w:val="24"/>
                <w:szCs w:val="24"/>
              </w:rPr>
            </w:pPr>
            <w:r w:rsidRPr="008D56B4">
              <w:rPr>
                <w:sz w:val="24"/>
                <w:szCs w:val="24"/>
              </w:rPr>
              <w:t>*********</w:t>
            </w:r>
          </w:p>
          <w:p w:rsidR="008B340C" w:rsidRPr="008D56B4" w:rsidRDefault="008B340C" w:rsidP="004F45DE">
            <w:pPr>
              <w:rPr>
                <w:sz w:val="24"/>
                <w:szCs w:val="24"/>
              </w:rPr>
            </w:pPr>
          </w:p>
          <w:p w:rsidR="008B340C" w:rsidRPr="008D56B4" w:rsidRDefault="008B340C" w:rsidP="004F45DE">
            <w:pPr>
              <w:rPr>
                <w:sz w:val="24"/>
                <w:szCs w:val="24"/>
              </w:rPr>
            </w:pPr>
            <w:r w:rsidRPr="008D56B4">
              <w:rPr>
                <w:sz w:val="24"/>
                <w:szCs w:val="24"/>
              </w:rPr>
              <w:t>_____________________</w:t>
            </w:r>
            <w:r w:rsidR="00C0597C" w:rsidRPr="008D56B4">
              <w:t xml:space="preserve"> </w:t>
            </w:r>
            <w:r w:rsidR="00DC53D9" w:rsidRPr="008D56B4">
              <w:rPr>
                <w:sz w:val="24"/>
                <w:szCs w:val="24"/>
              </w:rPr>
              <w:t>*********</w:t>
            </w:r>
          </w:p>
        </w:tc>
        <w:tc>
          <w:tcPr>
            <w:tcW w:w="4928" w:type="dxa"/>
            <w:shd w:val="clear" w:color="auto" w:fill="auto"/>
          </w:tcPr>
          <w:p w:rsidR="008B340C" w:rsidRPr="008D56B4" w:rsidRDefault="0008230C" w:rsidP="004F45DE">
            <w:pPr>
              <w:rPr>
                <w:sz w:val="24"/>
                <w:szCs w:val="24"/>
              </w:rPr>
            </w:pPr>
            <w:r w:rsidRPr="008D56B4">
              <w:rPr>
                <w:sz w:val="24"/>
                <w:szCs w:val="24"/>
              </w:rPr>
              <w:t>Директор</w:t>
            </w:r>
            <w:r w:rsidR="008B340C" w:rsidRPr="008D56B4">
              <w:rPr>
                <w:sz w:val="24"/>
                <w:szCs w:val="24"/>
              </w:rPr>
              <w:t xml:space="preserve"> И</w:t>
            </w:r>
            <w:r w:rsidR="00A3426E" w:rsidRPr="008D56B4">
              <w:rPr>
                <w:sz w:val="24"/>
                <w:szCs w:val="24"/>
              </w:rPr>
              <w:t xml:space="preserve">РЭ </w:t>
            </w:r>
            <w:proofErr w:type="spellStart"/>
            <w:r w:rsidR="00A3426E" w:rsidRPr="008D56B4">
              <w:rPr>
                <w:sz w:val="24"/>
                <w:szCs w:val="24"/>
              </w:rPr>
              <w:t>им.В.А.Котельникова</w:t>
            </w:r>
            <w:proofErr w:type="spellEnd"/>
            <w:r w:rsidR="008B340C" w:rsidRPr="008D56B4">
              <w:rPr>
                <w:sz w:val="24"/>
                <w:szCs w:val="24"/>
              </w:rPr>
              <w:t xml:space="preserve"> РАН </w:t>
            </w:r>
          </w:p>
          <w:p w:rsidR="008B340C" w:rsidRPr="008D56B4" w:rsidRDefault="008B340C" w:rsidP="004F45DE">
            <w:pPr>
              <w:rPr>
                <w:sz w:val="24"/>
                <w:szCs w:val="24"/>
              </w:rPr>
            </w:pPr>
          </w:p>
          <w:p w:rsidR="008B340C" w:rsidRPr="003610A3" w:rsidRDefault="008B340C" w:rsidP="00D32857">
            <w:pPr>
              <w:rPr>
                <w:sz w:val="24"/>
                <w:szCs w:val="24"/>
              </w:rPr>
            </w:pPr>
            <w:r w:rsidRPr="008D56B4">
              <w:rPr>
                <w:sz w:val="24"/>
                <w:szCs w:val="24"/>
              </w:rPr>
              <w:t>________________________</w:t>
            </w:r>
            <w:r w:rsidR="00C0597C" w:rsidRPr="008D56B4">
              <w:rPr>
                <w:sz w:val="24"/>
                <w:szCs w:val="24"/>
              </w:rPr>
              <w:t xml:space="preserve"> </w:t>
            </w:r>
            <w:r w:rsidR="00D32857" w:rsidRPr="008D56B4">
              <w:rPr>
                <w:sz w:val="24"/>
                <w:szCs w:val="24"/>
              </w:rPr>
              <w:t>Никитов С.А.</w:t>
            </w:r>
          </w:p>
        </w:tc>
      </w:tr>
    </w:tbl>
    <w:p w:rsidR="000A3354" w:rsidRPr="004A3E8C" w:rsidRDefault="00D32857" w:rsidP="00A76F69">
      <w:pPr>
        <w:rPr>
          <w:sz w:val="24"/>
          <w:szCs w:val="24"/>
        </w:rPr>
      </w:pPr>
      <w:r>
        <w:rPr>
          <w:sz w:val="24"/>
          <w:szCs w:val="24"/>
        </w:rPr>
        <w:t xml:space="preserve"> </w:t>
      </w:r>
    </w:p>
    <w:p w:rsidR="00657921" w:rsidRPr="00657921" w:rsidRDefault="00657921" w:rsidP="00657921">
      <w:pPr>
        <w:jc w:val="center"/>
        <w:rPr>
          <w:b/>
          <w:i/>
          <w:color w:val="FF0000"/>
          <w:sz w:val="24"/>
          <w:szCs w:val="24"/>
        </w:rPr>
      </w:pPr>
      <w:r w:rsidRPr="00657921">
        <w:rPr>
          <w:b/>
          <w:i/>
          <w:color w:val="FF0000"/>
          <w:sz w:val="24"/>
          <w:szCs w:val="24"/>
        </w:rPr>
        <w:t>ПРИМЕРНАЯ ФОРМА</w:t>
      </w:r>
    </w:p>
    <w:p w:rsidR="000A3354" w:rsidRPr="004A3E8C" w:rsidRDefault="000A3354" w:rsidP="00A76F69">
      <w:pPr>
        <w:rPr>
          <w:sz w:val="24"/>
          <w:szCs w:val="24"/>
        </w:rPr>
      </w:pPr>
    </w:p>
    <w:p w:rsidR="000A3354" w:rsidRPr="004A3E8C" w:rsidRDefault="000A3354" w:rsidP="00A76F69">
      <w:pPr>
        <w:jc w:val="center"/>
        <w:rPr>
          <w:sz w:val="24"/>
          <w:szCs w:val="24"/>
        </w:rPr>
      </w:pPr>
      <w:r w:rsidRPr="004A3E8C">
        <w:rPr>
          <w:sz w:val="24"/>
          <w:szCs w:val="24"/>
        </w:rPr>
        <w:t>КАЛЕНДАРНЫЙ ПЛАН</w:t>
      </w:r>
    </w:p>
    <w:p w:rsidR="00882F97" w:rsidRPr="00AD12D9" w:rsidRDefault="000A3354" w:rsidP="008D56B4">
      <w:pPr>
        <w:jc w:val="both"/>
        <w:rPr>
          <w:sz w:val="24"/>
          <w:szCs w:val="24"/>
        </w:rPr>
      </w:pPr>
      <w:r w:rsidRPr="004A3E8C">
        <w:rPr>
          <w:sz w:val="24"/>
          <w:szCs w:val="24"/>
        </w:rPr>
        <w:t xml:space="preserve">на выполнение научно-исследовательской работы (НИР) </w:t>
      </w:r>
      <w:r w:rsidR="008D56B4">
        <w:rPr>
          <w:sz w:val="24"/>
          <w:szCs w:val="24"/>
        </w:rPr>
        <w:t>по теме</w:t>
      </w:r>
      <w:r w:rsidRPr="004A3E8C">
        <w:rPr>
          <w:sz w:val="24"/>
          <w:szCs w:val="24"/>
        </w:rPr>
        <w:t xml:space="preserve"> </w:t>
      </w:r>
      <w:r w:rsidR="008D56B4">
        <w:rPr>
          <w:sz w:val="24"/>
          <w:szCs w:val="24"/>
        </w:rPr>
        <w:t>«</w:t>
      </w:r>
      <w:r w:rsidR="008D56B4" w:rsidRPr="008D56B4">
        <w:rPr>
          <w:sz w:val="24"/>
          <w:szCs w:val="24"/>
        </w:rPr>
        <w:t>________________</w:t>
      </w:r>
      <w:r w:rsidR="00882F97">
        <w:rPr>
          <w:sz w:val="24"/>
          <w:szCs w:val="24"/>
        </w:rPr>
        <w:t>»</w:t>
      </w:r>
      <w:r w:rsidR="00882F97" w:rsidRPr="00AD12D9">
        <w:rPr>
          <w:sz w:val="24"/>
          <w:szCs w:val="24"/>
        </w:rPr>
        <w:t>.</w:t>
      </w:r>
    </w:p>
    <w:p w:rsidR="000A3354" w:rsidRPr="004A3E8C" w:rsidRDefault="000A3354" w:rsidP="00A76F69">
      <w:pPr>
        <w:pStyle w:val="a9"/>
        <w:widowControl/>
        <w:jc w:val="center"/>
        <w:rPr>
          <w:sz w:val="24"/>
          <w:szCs w:val="24"/>
        </w:rPr>
      </w:pPr>
    </w:p>
    <w:p w:rsidR="000A3354" w:rsidRPr="00C92CF8" w:rsidRDefault="000A3354" w:rsidP="00A76F69">
      <w:pPr>
        <w:jc w:val="center"/>
        <w:rPr>
          <w:sz w:val="24"/>
          <w:szCs w:val="24"/>
        </w:rPr>
      </w:pPr>
      <w:r w:rsidRPr="004A3E8C">
        <w:rPr>
          <w:sz w:val="24"/>
          <w:szCs w:val="24"/>
        </w:rPr>
        <w:t>по договору №</w:t>
      </w:r>
      <w:r w:rsidR="000A526D">
        <w:rPr>
          <w:sz w:val="24"/>
          <w:szCs w:val="24"/>
        </w:rPr>
        <w:t xml:space="preserve">   </w:t>
      </w:r>
      <w:r w:rsidR="0005376B" w:rsidRPr="004A3E8C">
        <w:rPr>
          <w:sz w:val="24"/>
          <w:szCs w:val="24"/>
        </w:rPr>
        <w:t xml:space="preserve"> </w:t>
      </w:r>
      <w:r w:rsidRPr="004A3E8C">
        <w:rPr>
          <w:sz w:val="24"/>
          <w:szCs w:val="24"/>
        </w:rPr>
        <w:t xml:space="preserve"> от  </w:t>
      </w:r>
      <w:r w:rsidR="00D32857">
        <w:rPr>
          <w:sz w:val="24"/>
          <w:szCs w:val="24"/>
        </w:rPr>
        <w:t xml:space="preserve">  </w:t>
      </w:r>
      <w:r w:rsidR="00882F97">
        <w:rPr>
          <w:sz w:val="24"/>
          <w:szCs w:val="24"/>
        </w:rPr>
        <w:t xml:space="preserve"> </w:t>
      </w:r>
      <w:r w:rsidR="00176A1C">
        <w:rPr>
          <w:sz w:val="24"/>
          <w:szCs w:val="24"/>
        </w:rPr>
        <w:t>________</w:t>
      </w:r>
      <w:r w:rsidR="00176A1C" w:rsidRPr="00C92CF8">
        <w:rPr>
          <w:sz w:val="24"/>
          <w:szCs w:val="24"/>
        </w:rPr>
        <w:t xml:space="preserve"> </w:t>
      </w:r>
      <w:r w:rsidR="008D56B4">
        <w:rPr>
          <w:sz w:val="24"/>
          <w:szCs w:val="24"/>
        </w:rPr>
        <w:t>20___</w:t>
      </w:r>
      <w:r w:rsidRPr="00C92CF8">
        <w:rPr>
          <w:sz w:val="24"/>
          <w:szCs w:val="24"/>
        </w:rPr>
        <w:t xml:space="preserve"> г.</w:t>
      </w:r>
    </w:p>
    <w:p w:rsidR="000A3354" w:rsidRPr="004A3E8C" w:rsidRDefault="000A3354" w:rsidP="00A76F69">
      <w:pPr>
        <w:jc w:val="center"/>
        <w:rPr>
          <w:sz w:val="24"/>
          <w:szCs w:val="24"/>
        </w:rPr>
      </w:pPr>
    </w:p>
    <w:tbl>
      <w:tblPr>
        <w:tblW w:w="0" w:type="auto"/>
        <w:tblLayout w:type="fixed"/>
        <w:tblLook w:val="0000" w:firstRow="0" w:lastRow="0" w:firstColumn="0" w:lastColumn="0" w:noHBand="0" w:noVBand="0"/>
      </w:tblPr>
      <w:tblGrid>
        <w:gridCol w:w="816"/>
        <w:gridCol w:w="3968"/>
        <w:gridCol w:w="2126"/>
        <w:gridCol w:w="1560"/>
        <w:gridCol w:w="1561"/>
      </w:tblGrid>
      <w:tr w:rsidR="000A3354" w:rsidRPr="004A3E8C">
        <w:tc>
          <w:tcPr>
            <w:tcW w:w="816" w:type="dxa"/>
            <w:tcBorders>
              <w:top w:val="single" w:sz="6" w:space="0" w:color="000000"/>
              <w:left w:val="single" w:sz="6" w:space="0" w:color="000000"/>
              <w:bottom w:val="single" w:sz="6" w:space="0" w:color="000000"/>
              <w:right w:val="single" w:sz="6" w:space="0" w:color="000000"/>
            </w:tcBorders>
            <w:vAlign w:val="center"/>
          </w:tcPr>
          <w:p w:rsidR="000A3354" w:rsidRPr="004A3E8C" w:rsidRDefault="000A3354" w:rsidP="00B94DA6">
            <w:pPr>
              <w:jc w:val="center"/>
              <w:rPr>
                <w:sz w:val="24"/>
                <w:szCs w:val="24"/>
              </w:rPr>
            </w:pPr>
          </w:p>
          <w:p w:rsidR="000A3354" w:rsidRPr="004A3E8C" w:rsidRDefault="000A3354" w:rsidP="00B94DA6">
            <w:pPr>
              <w:jc w:val="center"/>
              <w:rPr>
                <w:sz w:val="24"/>
                <w:szCs w:val="24"/>
              </w:rPr>
            </w:pPr>
            <w:r w:rsidRPr="004A3E8C">
              <w:rPr>
                <w:sz w:val="24"/>
                <w:szCs w:val="24"/>
              </w:rPr>
              <w:t>№ п/п</w:t>
            </w:r>
          </w:p>
        </w:tc>
        <w:tc>
          <w:tcPr>
            <w:tcW w:w="3968" w:type="dxa"/>
            <w:tcBorders>
              <w:top w:val="single" w:sz="6" w:space="0" w:color="000000"/>
              <w:left w:val="single" w:sz="6" w:space="0" w:color="000000"/>
              <w:bottom w:val="single" w:sz="6" w:space="0" w:color="000000"/>
              <w:right w:val="single" w:sz="6" w:space="0" w:color="000000"/>
            </w:tcBorders>
            <w:vAlign w:val="center"/>
          </w:tcPr>
          <w:p w:rsidR="000A3354" w:rsidRPr="004A3E8C" w:rsidRDefault="000A3354" w:rsidP="00B94DA6">
            <w:pPr>
              <w:jc w:val="center"/>
              <w:rPr>
                <w:sz w:val="24"/>
                <w:szCs w:val="24"/>
              </w:rPr>
            </w:pPr>
          </w:p>
          <w:p w:rsidR="000A3354" w:rsidRPr="004A3E8C" w:rsidRDefault="000A3354" w:rsidP="00B94DA6">
            <w:pPr>
              <w:jc w:val="center"/>
              <w:rPr>
                <w:sz w:val="24"/>
                <w:szCs w:val="24"/>
              </w:rPr>
            </w:pPr>
            <w:r w:rsidRPr="004A3E8C">
              <w:rPr>
                <w:sz w:val="24"/>
                <w:szCs w:val="24"/>
              </w:rPr>
              <w:t>Наименование работы по договору</w:t>
            </w:r>
          </w:p>
          <w:p w:rsidR="000A3354" w:rsidRPr="004A3E8C" w:rsidRDefault="000A3354" w:rsidP="00B94DA6">
            <w:pPr>
              <w:pStyle w:val="1"/>
              <w:jc w:val="center"/>
            </w:pPr>
            <w:r w:rsidRPr="004A3E8C">
              <w:t>и основных этапов его выполнения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0A3354" w:rsidRPr="004A3E8C" w:rsidRDefault="000A3354" w:rsidP="00B94DA6">
            <w:pPr>
              <w:jc w:val="center"/>
              <w:rPr>
                <w:sz w:val="24"/>
                <w:szCs w:val="24"/>
              </w:rPr>
            </w:pPr>
            <w:r w:rsidRPr="004A3E8C">
              <w:rPr>
                <w:sz w:val="24"/>
                <w:szCs w:val="24"/>
              </w:rPr>
              <w:t>Документ, подтверждающий выполнение работ</w:t>
            </w:r>
          </w:p>
        </w:tc>
        <w:tc>
          <w:tcPr>
            <w:tcW w:w="1560" w:type="dxa"/>
            <w:tcBorders>
              <w:top w:val="single" w:sz="6" w:space="0" w:color="000000"/>
              <w:left w:val="single" w:sz="6" w:space="0" w:color="000000"/>
              <w:bottom w:val="single" w:sz="6" w:space="0" w:color="000000"/>
              <w:right w:val="single" w:sz="6" w:space="0" w:color="000000"/>
            </w:tcBorders>
            <w:vAlign w:val="center"/>
          </w:tcPr>
          <w:p w:rsidR="000A3354" w:rsidRPr="004A3E8C" w:rsidRDefault="000A3354" w:rsidP="00B94DA6">
            <w:pPr>
              <w:pStyle w:val="1"/>
              <w:tabs>
                <w:tab w:val="num" w:pos="36"/>
              </w:tabs>
              <w:ind w:left="36" w:hanging="36"/>
              <w:jc w:val="left"/>
            </w:pPr>
            <w:r w:rsidRPr="004A3E8C">
              <w:t>Срок выполнения</w:t>
            </w:r>
          </w:p>
          <w:p w:rsidR="000A3354" w:rsidRPr="004A3E8C" w:rsidRDefault="000A3354" w:rsidP="00B94DA6">
            <w:pPr>
              <w:jc w:val="both"/>
              <w:rPr>
                <w:sz w:val="24"/>
                <w:szCs w:val="24"/>
              </w:rPr>
            </w:pPr>
            <w:r w:rsidRPr="004A3E8C">
              <w:rPr>
                <w:sz w:val="24"/>
                <w:szCs w:val="24"/>
              </w:rPr>
              <w:t>(начало,</w:t>
            </w:r>
          </w:p>
          <w:p w:rsidR="000A3354" w:rsidRPr="004A3E8C" w:rsidRDefault="000A3354" w:rsidP="00B94DA6">
            <w:pPr>
              <w:jc w:val="both"/>
              <w:rPr>
                <w:sz w:val="24"/>
                <w:szCs w:val="24"/>
              </w:rPr>
            </w:pPr>
            <w:r w:rsidRPr="004A3E8C">
              <w:rPr>
                <w:sz w:val="24"/>
                <w:szCs w:val="24"/>
              </w:rPr>
              <w:t xml:space="preserve">окончание – </w:t>
            </w:r>
            <w:proofErr w:type="spellStart"/>
            <w:proofErr w:type="gramStart"/>
            <w:r w:rsidRPr="004A3E8C">
              <w:rPr>
                <w:sz w:val="24"/>
                <w:szCs w:val="24"/>
              </w:rPr>
              <w:t>дата,м</w:t>
            </w:r>
            <w:proofErr w:type="gramEnd"/>
            <w:r w:rsidRPr="004A3E8C">
              <w:rPr>
                <w:sz w:val="24"/>
                <w:szCs w:val="24"/>
              </w:rPr>
              <w:t>-ц,год</w:t>
            </w:r>
            <w:proofErr w:type="spellEnd"/>
            <w:r w:rsidRPr="004A3E8C">
              <w:rPr>
                <w:sz w:val="24"/>
                <w:szCs w:val="24"/>
              </w:rPr>
              <w:t>)</w:t>
            </w:r>
          </w:p>
        </w:tc>
        <w:tc>
          <w:tcPr>
            <w:tcW w:w="1561" w:type="dxa"/>
            <w:tcBorders>
              <w:top w:val="single" w:sz="6" w:space="0" w:color="000000"/>
              <w:left w:val="single" w:sz="6" w:space="0" w:color="000000"/>
              <w:bottom w:val="single" w:sz="6" w:space="0" w:color="000000"/>
              <w:right w:val="single" w:sz="6" w:space="0" w:color="000000"/>
            </w:tcBorders>
            <w:vAlign w:val="center"/>
          </w:tcPr>
          <w:p w:rsidR="000A3354" w:rsidRPr="004A3E8C" w:rsidRDefault="00F76BE5" w:rsidP="00B94DA6">
            <w:pPr>
              <w:jc w:val="center"/>
              <w:rPr>
                <w:sz w:val="24"/>
                <w:szCs w:val="24"/>
              </w:rPr>
            </w:pPr>
            <w:r>
              <w:rPr>
                <w:sz w:val="24"/>
                <w:szCs w:val="24"/>
              </w:rPr>
              <w:t>Цена этапа, руб.</w:t>
            </w:r>
            <w:r w:rsidR="000A3354" w:rsidRPr="004A3E8C">
              <w:rPr>
                <w:sz w:val="24"/>
                <w:szCs w:val="24"/>
              </w:rPr>
              <w:t xml:space="preserve"> </w:t>
            </w:r>
          </w:p>
        </w:tc>
      </w:tr>
      <w:tr w:rsidR="000A3354" w:rsidRPr="004A3E8C">
        <w:trPr>
          <w:trHeight w:val="1291"/>
        </w:trPr>
        <w:tc>
          <w:tcPr>
            <w:tcW w:w="816" w:type="dxa"/>
            <w:tcBorders>
              <w:top w:val="single" w:sz="6" w:space="0" w:color="000000"/>
              <w:left w:val="single" w:sz="6" w:space="0" w:color="000000"/>
              <w:bottom w:val="single" w:sz="6" w:space="0" w:color="000000"/>
              <w:right w:val="single" w:sz="6" w:space="0" w:color="000000"/>
            </w:tcBorders>
          </w:tcPr>
          <w:p w:rsidR="000A3354" w:rsidRPr="004A3E8C" w:rsidRDefault="000A3354" w:rsidP="00B94DA6">
            <w:pPr>
              <w:jc w:val="center"/>
              <w:rPr>
                <w:sz w:val="24"/>
                <w:szCs w:val="24"/>
              </w:rPr>
            </w:pPr>
            <w:r w:rsidRPr="004A3E8C">
              <w:rPr>
                <w:sz w:val="24"/>
                <w:szCs w:val="24"/>
              </w:rPr>
              <w:t>1.</w:t>
            </w:r>
          </w:p>
        </w:tc>
        <w:tc>
          <w:tcPr>
            <w:tcW w:w="3968" w:type="dxa"/>
            <w:tcBorders>
              <w:top w:val="single" w:sz="6" w:space="0" w:color="000000"/>
              <w:left w:val="single" w:sz="6" w:space="0" w:color="000000"/>
              <w:bottom w:val="single" w:sz="6" w:space="0" w:color="000000"/>
              <w:right w:val="single" w:sz="6" w:space="0" w:color="000000"/>
            </w:tcBorders>
          </w:tcPr>
          <w:p w:rsidR="00276D35" w:rsidRDefault="00DA0CE0" w:rsidP="00DA0CE0">
            <w:pPr>
              <w:rPr>
                <w:sz w:val="24"/>
                <w:szCs w:val="24"/>
              </w:rPr>
            </w:pPr>
            <w:r>
              <w:rPr>
                <w:sz w:val="24"/>
                <w:szCs w:val="24"/>
              </w:rPr>
              <w:t>1.1</w:t>
            </w:r>
          </w:p>
          <w:p w:rsidR="00DA0CE0" w:rsidRDefault="00DA0CE0" w:rsidP="00DA0CE0">
            <w:pPr>
              <w:rPr>
                <w:sz w:val="24"/>
                <w:szCs w:val="24"/>
              </w:rPr>
            </w:pPr>
            <w:r>
              <w:rPr>
                <w:sz w:val="24"/>
                <w:szCs w:val="24"/>
              </w:rPr>
              <w:t>1.2</w:t>
            </w:r>
          </w:p>
          <w:p w:rsidR="00DA0CE0" w:rsidRPr="004A3E8C" w:rsidRDefault="00DA0CE0" w:rsidP="00DA0CE0">
            <w:pPr>
              <w:rPr>
                <w:sz w:val="24"/>
                <w:szCs w:val="24"/>
              </w:rPr>
            </w:pPr>
            <w:r>
              <w:rPr>
                <w:sz w:val="24"/>
                <w:szCs w:val="24"/>
              </w:rPr>
              <w:t xml:space="preserve">1.3 </w:t>
            </w:r>
          </w:p>
        </w:tc>
        <w:tc>
          <w:tcPr>
            <w:tcW w:w="2126" w:type="dxa"/>
            <w:tcBorders>
              <w:top w:val="single" w:sz="6" w:space="0" w:color="000000"/>
              <w:left w:val="single" w:sz="6" w:space="0" w:color="000000"/>
              <w:bottom w:val="single" w:sz="6" w:space="0" w:color="000000"/>
              <w:right w:val="single" w:sz="6" w:space="0" w:color="000000"/>
            </w:tcBorders>
          </w:tcPr>
          <w:p w:rsidR="0008230C" w:rsidRDefault="0008230C" w:rsidP="00B94DA6">
            <w:pPr>
              <w:jc w:val="center"/>
              <w:rPr>
                <w:sz w:val="24"/>
                <w:szCs w:val="24"/>
              </w:rPr>
            </w:pPr>
            <w:r>
              <w:rPr>
                <w:sz w:val="24"/>
                <w:szCs w:val="24"/>
              </w:rPr>
              <w:t>Научно-технический отчет.</w:t>
            </w:r>
          </w:p>
          <w:p w:rsidR="000A3354" w:rsidRPr="004A3E8C" w:rsidRDefault="000A3354" w:rsidP="0008230C">
            <w:pPr>
              <w:jc w:val="center"/>
              <w:rPr>
                <w:sz w:val="24"/>
                <w:szCs w:val="24"/>
              </w:rPr>
            </w:pPr>
            <w:r w:rsidRPr="004A3E8C">
              <w:rPr>
                <w:sz w:val="24"/>
                <w:szCs w:val="24"/>
              </w:rPr>
              <w:t xml:space="preserve">Акт сдачи -приемки </w:t>
            </w:r>
            <w:r w:rsidR="0008230C">
              <w:rPr>
                <w:sz w:val="24"/>
                <w:szCs w:val="24"/>
              </w:rPr>
              <w:t>выполненных работ</w:t>
            </w:r>
            <w:r w:rsidRPr="004A3E8C">
              <w:rPr>
                <w:sz w:val="24"/>
                <w:szCs w:val="24"/>
              </w:rPr>
              <w:t>.</w:t>
            </w:r>
          </w:p>
        </w:tc>
        <w:tc>
          <w:tcPr>
            <w:tcW w:w="1560" w:type="dxa"/>
            <w:tcBorders>
              <w:top w:val="single" w:sz="6" w:space="0" w:color="000000"/>
              <w:left w:val="single" w:sz="6" w:space="0" w:color="000000"/>
              <w:bottom w:val="single" w:sz="6" w:space="0" w:color="000000"/>
              <w:right w:val="single" w:sz="6" w:space="0" w:color="000000"/>
            </w:tcBorders>
          </w:tcPr>
          <w:p w:rsidR="000A3354" w:rsidRPr="00657921" w:rsidRDefault="008B340C" w:rsidP="005248C0">
            <w:pPr>
              <w:jc w:val="center"/>
              <w:rPr>
                <w:sz w:val="24"/>
                <w:szCs w:val="24"/>
              </w:rPr>
            </w:pPr>
            <w:r w:rsidRPr="005248C0">
              <w:rPr>
                <w:sz w:val="24"/>
                <w:szCs w:val="24"/>
              </w:rPr>
              <w:t xml:space="preserve">дата подписания договора </w:t>
            </w:r>
            <w:r w:rsidR="000A3354" w:rsidRPr="00DA0CE0">
              <w:rPr>
                <w:sz w:val="24"/>
                <w:szCs w:val="24"/>
              </w:rPr>
              <w:t>-</w:t>
            </w:r>
            <w:r w:rsidR="00657921" w:rsidRPr="00DA0CE0">
              <w:rPr>
                <w:sz w:val="24"/>
                <w:szCs w:val="24"/>
              </w:rPr>
              <w:t>_</w:t>
            </w:r>
            <w:proofErr w:type="gramStart"/>
            <w:r w:rsidR="00657921" w:rsidRPr="00DA0CE0">
              <w:rPr>
                <w:sz w:val="24"/>
                <w:szCs w:val="24"/>
              </w:rPr>
              <w:t>_</w:t>
            </w:r>
            <w:r w:rsidR="000A3354" w:rsidRPr="00DA0CE0">
              <w:rPr>
                <w:sz w:val="24"/>
                <w:szCs w:val="24"/>
              </w:rPr>
              <w:t>.</w:t>
            </w:r>
            <w:r w:rsidR="00657921" w:rsidRPr="00DA0CE0">
              <w:rPr>
                <w:sz w:val="24"/>
                <w:szCs w:val="24"/>
              </w:rPr>
              <w:t>_</w:t>
            </w:r>
            <w:proofErr w:type="gramEnd"/>
            <w:r w:rsidR="00657921" w:rsidRPr="00DA0CE0">
              <w:rPr>
                <w:sz w:val="24"/>
                <w:szCs w:val="24"/>
              </w:rPr>
              <w:t>_</w:t>
            </w:r>
            <w:r w:rsidR="00DA0CE0" w:rsidRPr="00DA0CE0">
              <w:rPr>
                <w:sz w:val="24"/>
                <w:szCs w:val="24"/>
              </w:rPr>
              <w:t>.20___</w:t>
            </w:r>
          </w:p>
        </w:tc>
        <w:tc>
          <w:tcPr>
            <w:tcW w:w="1561" w:type="dxa"/>
            <w:tcBorders>
              <w:top w:val="single" w:sz="6" w:space="0" w:color="000000"/>
              <w:left w:val="single" w:sz="6" w:space="0" w:color="000000"/>
              <w:bottom w:val="single" w:sz="6" w:space="0" w:color="000000"/>
              <w:right w:val="single" w:sz="6" w:space="0" w:color="000000"/>
            </w:tcBorders>
          </w:tcPr>
          <w:p w:rsidR="000A3354" w:rsidRPr="005248C0" w:rsidRDefault="000A3354" w:rsidP="00745559">
            <w:pPr>
              <w:jc w:val="center"/>
              <w:rPr>
                <w:sz w:val="24"/>
                <w:szCs w:val="24"/>
              </w:rPr>
            </w:pPr>
          </w:p>
        </w:tc>
      </w:tr>
    </w:tbl>
    <w:p w:rsidR="000A3354" w:rsidRPr="004A3E8C" w:rsidRDefault="000A3354" w:rsidP="00A76F69">
      <w:pPr>
        <w:rPr>
          <w:sz w:val="24"/>
          <w:szCs w:val="24"/>
        </w:rPr>
      </w:pPr>
    </w:p>
    <w:p w:rsidR="000A3354" w:rsidRDefault="000A3354" w:rsidP="00A76F69">
      <w:pPr>
        <w:rPr>
          <w:sz w:val="24"/>
          <w:szCs w:val="24"/>
        </w:rPr>
      </w:pPr>
    </w:p>
    <w:p w:rsidR="005A3704" w:rsidRPr="004A3E8C" w:rsidRDefault="005A3704" w:rsidP="00A76F69">
      <w:pPr>
        <w:rPr>
          <w:sz w:val="24"/>
          <w:szCs w:val="24"/>
        </w:rPr>
      </w:pPr>
    </w:p>
    <w:p w:rsidR="005A3704" w:rsidRPr="004A3E8C" w:rsidRDefault="005A3704" w:rsidP="005A3704">
      <w:pPr>
        <w:rPr>
          <w:sz w:val="24"/>
          <w:szCs w:val="24"/>
        </w:rPr>
      </w:pPr>
      <w:r>
        <w:rPr>
          <w:sz w:val="24"/>
          <w:szCs w:val="24"/>
        </w:rPr>
        <w:t>Руководитель НИР</w:t>
      </w:r>
    </w:p>
    <w:p w:rsidR="000A3354" w:rsidRPr="004A3E8C" w:rsidRDefault="000A3354" w:rsidP="00A76F69">
      <w:pPr>
        <w:rPr>
          <w:sz w:val="24"/>
          <w:szCs w:val="24"/>
        </w:rPr>
      </w:pPr>
    </w:p>
    <w:p w:rsidR="00DA0CE0" w:rsidRPr="008D56B4" w:rsidRDefault="00DA0CE0" w:rsidP="00DA0CE0">
      <w:pPr>
        <w:pStyle w:val="a5"/>
        <w:widowControl/>
        <w:spacing w:after="0"/>
        <w:ind w:firstLine="720"/>
        <w:jc w:val="right"/>
        <w:rPr>
          <w:sz w:val="24"/>
          <w:szCs w:val="24"/>
          <w:lang w:val="en-US"/>
        </w:rPr>
      </w:pPr>
      <w:r>
        <w:rPr>
          <w:sz w:val="24"/>
          <w:szCs w:val="24"/>
          <w:lang w:val="en-US"/>
        </w:rPr>
        <w:t>______________ /</w:t>
      </w:r>
      <w:r>
        <w:rPr>
          <w:sz w:val="24"/>
          <w:szCs w:val="24"/>
        </w:rPr>
        <w:t xml:space="preserve"> ФИО </w:t>
      </w:r>
      <w:r>
        <w:rPr>
          <w:sz w:val="24"/>
          <w:szCs w:val="24"/>
          <w:lang w:val="en-US"/>
        </w:rPr>
        <w:t>/</w:t>
      </w:r>
    </w:p>
    <w:p w:rsidR="00657921" w:rsidRPr="00DA0CE0" w:rsidRDefault="000A3354" w:rsidP="00657921">
      <w:pPr>
        <w:autoSpaceDE/>
        <w:autoSpaceDN/>
        <w:adjustRightInd/>
        <w:jc w:val="right"/>
        <w:rPr>
          <w:sz w:val="24"/>
          <w:szCs w:val="24"/>
        </w:rPr>
      </w:pPr>
      <w:r w:rsidRPr="004A3E8C">
        <w:br w:type="page"/>
      </w:r>
      <w:r w:rsidR="00657921" w:rsidRPr="00DA0CE0">
        <w:rPr>
          <w:sz w:val="24"/>
          <w:szCs w:val="24"/>
        </w:rPr>
        <w:lastRenderedPageBreak/>
        <w:t xml:space="preserve">Приложение № 3 к договору № </w:t>
      </w:r>
      <w:r w:rsidR="0008230C" w:rsidRPr="00DA0CE0">
        <w:rPr>
          <w:sz w:val="24"/>
          <w:szCs w:val="24"/>
        </w:rPr>
        <w:t>____________</w:t>
      </w:r>
    </w:p>
    <w:p w:rsidR="00657921" w:rsidRPr="008B5594" w:rsidRDefault="00657921" w:rsidP="00657921">
      <w:pPr>
        <w:jc w:val="right"/>
        <w:rPr>
          <w:sz w:val="24"/>
          <w:szCs w:val="24"/>
        </w:rPr>
      </w:pPr>
      <w:r w:rsidRPr="00DA0CE0">
        <w:rPr>
          <w:sz w:val="24"/>
          <w:szCs w:val="24"/>
        </w:rPr>
        <w:t xml:space="preserve"> от __</w:t>
      </w:r>
      <w:proofErr w:type="gramStart"/>
      <w:r w:rsidRPr="00DA0CE0">
        <w:rPr>
          <w:sz w:val="24"/>
          <w:szCs w:val="24"/>
        </w:rPr>
        <w:t>_._</w:t>
      </w:r>
      <w:proofErr w:type="gramEnd"/>
      <w:r w:rsidRPr="00DA0CE0">
        <w:rPr>
          <w:sz w:val="24"/>
          <w:szCs w:val="24"/>
        </w:rPr>
        <w:t>__.20___г.</w:t>
      </w:r>
    </w:p>
    <w:p w:rsidR="000A3354" w:rsidRPr="00C92CF8" w:rsidRDefault="000A3354" w:rsidP="00657921">
      <w:pPr>
        <w:pStyle w:val="a5"/>
        <w:widowControl/>
        <w:spacing w:after="0"/>
        <w:jc w:val="both"/>
        <w:rPr>
          <w:b/>
          <w:bCs/>
          <w:sz w:val="24"/>
          <w:szCs w:val="24"/>
        </w:rPr>
      </w:pPr>
    </w:p>
    <w:p w:rsidR="00F76BE5" w:rsidRPr="00C92CF8" w:rsidRDefault="00F76BE5" w:rsidP="00F76BE5">
      <w:pPr>
        <w:pStyle w:val="11"/>
        <w:widowControl/>
        <w:spacing w:before="0" w:after="0"/>
        <w:jc w:val="center"/>
        <w:rPr>
          <w:rFonts w:ascii="Times New Roman" w:hAnsi="Times New Roman" w:cs="Times New Roman"/>
          <w:b w:val="0"/>
          <w:bCs w:val="0"/>
          <w:sz w:val="24"/>
          <w:szCs w:val="24"/>
        </w:rPr>
      </w:pPr>
      <w:r w:rsidRPr="00C92CF8">
        <w:rPr>
          <w:rFonts w:ascii="Times New Roman" w:hAnsi="Times New Roman" w:cs="Times New Roman"/>
          <w:b w:val="0"/>
          <w:bCs w:val="0"/>
          <w:sz w:val="24"/>
          <w:szCs w:val="24"/>
        </w:rPr>
        <w:t>ПРОТОКОЛ</w:t>
      </w:r>
    </w:p>
    <w:p w:rsidR="000A3354" w:rsidRPr="00C92CF8" w:rsidRDefault="00F76BE5" w:rsidP="00F76BE5">
      <w:pPr>
        <w:pStyle w:val="a5"/>
        <w:widowControl/>
        <w:spacing w:after="0"/>
        <w:jc w:val="center"/>
        <w:rPr>
          <w:sz w:val="24"/>
          <w:szCs w:val="24"/>
        </w:rPr>
      </w:pPr>
      <w:r>
        <w:rPr>
          <w:sz w:val="24"/>
          <w:szCs w:val="24"/>
        </w:rPr>
        <w:t>согласования</w:t>
      </w:r>
      <w:r w:rsidR="0008230C">
        <w:rPr>
          <w:sz w:val="24"/>
          <w:szCs w:val="24"/>
        </w:rPr>
        <w:t xml:space="preserve"> договорной цены</w:t>
      </w:r>
    </w:p>
    <w:p w:rsidR="008B5594" w:rsidRPr="00C92CF8" w:rsidRDefault="000A3354" w:rsidP="00DA0CE0">
      <w:pPr>
        <w:jc w:val="center"/>
        <w:rPr>
          <w:sz w:val="24"/>
          <w:szCs w:val="24"/>
        </w:rPr>
      </w:pPr>
      <w:r w:rsidRPr="00C92CF8">
        <w:rPr>
          <w:sz w:val="24"/>
          <w:szCs w:val="24"/>
        </w:rPr>
        <w:t>на выполнение научно-исследовательской работы (НИР)</w:t>
      </w:r>
      <w:r w:rsidR="002D7C1B" w:rsidRPr="00C92CF8">
        <w:rPr>
          <w:sz w:val="24"/>
          <w:szCs w:val="24"/>
        </w:rPr>
        <w:t xml:space="preserve"> </w:t>
      </w:r>
      <w:r w:rsidR="00A10123">
        <w:rPr>
          <w:sz w:val="24"/>
          <w:szCs w:val="24"/>
        </w:rPr>
        <w:t xml:space="preserve">по теме </w:t>
      </w:r>
      <w:r w:rsidR="002D7C1B" w:rsidRPr="00C92CF8">
        <w:rPr>
          <w:sz w:val="24"/>
          <w:szCs w:val="24"/>
        </w:rPr>
        <w:t>«</w:t>
      </w:r>
      <w:r w:rsidR="00DA0CE0">
        <w:rPr>
          <w:sz w:val="24"/>
          <w:szCs w:val="24"/>
        </w:rPr>
        <w:t>____________________________________________________________</w:t>
      </w:r>
      <w:r w:rsidR="008B5594" w:rsidRPr="00C92CF8">
        <w:rPr>
          <w:sz w:val="24"/>
          <w:szCs w:val="24"/>
        </w:rPr>
        <w:t>».</w:t>
      </w:r>
    </w:p>
    <w:p w:rsidR="000A3354" w:rsidRPr="00C92CF8" w:rsidRDefault="000A3354" w:rsidP="6D3EFC63">
      <w:pPr>
        <w:jc w:val="center"/>
        <w:rPr>
          <w:sz w:val="24"/>
          <w:szCs w:val="24"/>
        </w:rPr>
      </w:pPr>
    </w:p>
    <w:p w:rsidR="008B5594" w:rsidRDefault="008B5594" w:rsidP="008B5594">
      <w:pPr>
        <w:jc w:val="both"/>
        <w:rPr>
          <w:sz w:val="24"/>
          <w:szCs w:val="24"/>
        </w:rPr>
      </w:pPr>
      <w:r w:rsidRPr="00C92CF8">
        <w:rPr>
          <w:sz w:val="24"/>
          <w:szCs w:val="24"/>
        </w:rPr>
        <w:t xml:space="preserve">                                         </w:t>
      </w:r>
      <w:r w:rsidR="000A3354" w:rsidRPr="00DA0CE0">
        <w:rPr>
          <w:sz w:val="24"/>
          <w:szCs w:val="24"/>
        </w:rPr>
        <w:t xml:space="preserve">по договору </w:t>
      </w:r>
      <w:proofErr w:type="gramStart"/>
      <w:r w:rsidR="000A3354" w:rsidRPr="00DA0CE0">
        <w:rPr>
          <w:sz w:val="24"/>
          <w:szCs w:val="24"/>
        </w:rPr>
        <w:t>№</w:t>
      </w:r>
      <w:r w:rsidR="005248C0" w:rsidRPr="00DA0CE0">
        <w:rPr>
          <w:sz w:val="24"/>
          <w:szCs w:val="24"/>
        </w:rPr>
        <w:t xml:space="preserve">  </w:t>
      </w:r>
      <w:r w:rsidR="00657921" w:rsidRPr="00DA0CE0">
        <w:rPr>
          <w:sz w:val="24"/>
          <w:szCs w:val="24"/>
        </w:rPr>
        <w:t>_</w:t>
      </w:r>
      <w:proofErr w:type="gramEnd"/>
      <w:r w:rsidR="00657921" w:rsidRPr="00DA0CE0">
        <w:rPr>
          <w:sz w:val="24"/>
          <w:szCs w:val="24"/>
        </w:rPr>
        <w:t>________</w:t>
      </w:r>
      <w:r w:rsidR="000A3354" w:rsidRPr="00DA0CE0">
        <w:t xml:space="preserve"> </w:t>
      </w:r>
      <w:r w:rsidRPr="00DA0CE0">
        <w:rPr>
          <w:sz w:val="24"/>
          <w:szCs w:val="24"/>
        </w:rPr>
        <w:t xml:space="preserve">от  </w:t>
      </w:r>
      <w:r w:rsidR="00657921" w:rsidRPr="00DA0CE0">
        <w:rPr>
          <w:sz w:val="24"/>
          <w:szCs w:val="24"/>
        </w:rPr>
        <w:t xml:space="preserve"> ___________</w:t>
      </w:r>
      <w:r w:rsidR="00877AAB" w:rsidRPr="00DA0CE0">
        <w:rPr>
          <w:sz w:val="24"/>
          <w:szCs w:val="24"/>
        </w:rPr>
        <w:t xml:space="preserve"> </w:t>
      </w:r>
      <w:r w:rsidR="00657921" w:rsidRPr="00DA0CE0">
        <w:rPr>
          <w:sz w:val="24"/>
          <w:szCs w:val="24"/>
        </w:rPr>
        <w:t xml:space="preserve"> 20____</w:t>
      </w:r>
      <w:r w:rsidRPr="00DA0CE0">
        <w:rPr>
          <w:sz w:val="24"/>
          <w:szCs w:val="24"/>
        </w:rPr>
        <w:t xml:space="preserve"> г.</w:t>
      </w:r>
    </w:p>
    <w:p w:rsidR="005248C0" w:rsidRPr="00C92CF8" w:rsidRDefault="005248C0" w:rsidP="008B5594">
      <w:pPr>
        <w:jc w:val="both"/>
        <w:rPr>
          <w:sz w:val="24"/>
          <w:szCs w:val="24"/>
        </w:rPr>
      </w:pPr>
    </w:p>
    <w:p w:rsidR="00D55FB2" w:rsidRDefault="008D2106" w:rsidP="008D2106">
      <w:pPr>
        <w:jc w:val="both"/>
        <w:rPr>
          <w:sz w:val="24"/>
          <w:szCs w:val="24"/>
        </w:rPr>
      </w:pPr>
      <w:r w:rsidRPr="00C92CF8">
        <w:rPr>
          <w:sz w:val="24"/>
          <w:szCs w:val="24"/>
        </w:rPr>
        <w:t xml:space="preserve">Мы, нижеподписавшиеся, представитель Заказчика </w:t>
      </w:r>
      <w:r w:rsidR="004D5FB2">
        <w:rPr>
          <w:sz w:val="24"/>
          <w:szCs w:val="24"/>
        </w:rPr>
        <w:t>____________________</w:t>
      </w:r>
      <w:r w:rsidR="00D55FB2">
        <w:rPr>
          <w:sz w:val="24"/>
          <w:szCs w:val="24"/>
        </w:rPr>
        <w:t>,</w:t>
      </w:r>
      <w:r w:rsidRPr="00162F88">
        <w:rPr>
          <w:sz w:val="24"/>
          <w:szCs w:val="24"/>
        </w:rPr>
        <w:t xml:space="preserve"> </w:t>
      </w:r>
      <w:r w:rsidR="00D55FB2">
        <w:rPr>
          <w:sz w:val="24"/>
          <w:szCs w:val="24"/>
        </w:rPr>
        <w:t xml:space="preserve">с одной стороны, </w:t>
      </w:r>
      <w:r w:rsidRPr="00C92CF8">
        <w:rPr>
          <w:sz w:val="24"/>
          <w:szCs w:val="24"/>
        </w:rPr>
        <w:t>и представитель Исполнителя директор И</w:t>
      </w:r>
      <w:r>
        <w:rPr>
          <w:sz w:val="24"/>
          <w:szCs w:val="24"/>
        </w:rPr>
        <w:t>РЭ им. В.А.Котельникова</w:t>
      </w:r>
      <w:r w:rsidRPr="00C92CF8">
        <w:rPr>
          <w:sz w:val="24"/>
          <w:szCs w:val="24"/>
        </w:rPr>
        <w:t xml:space="preserve"> РАН </w:t>
      </w:r>
      <w:r>
        <w:rPr>
          <w:sz w:val="24"/>
          <w:szCs w:val="24"/>
        </w:rPr>
        <w:t>Никитов С.А.</w:t>
      </w:r>
      <w:r w:rsidRPr="00C92CF8">
        <w:rPr>
          <w:sz w:val="24"/>
          <w:szCs w:val="24"/>
        </w:rPr>
        <w:t xml:space="preserve"> </w:t>
      </w:r>
      <w:r w:rsidR="00D55FB2">
        <w:rPr>
          <w:sz w:val="24"/>
          <w:szCs w:val="24"/>
        </w:rPr>
        <w:t xml:space="preserve">с другой стороны </w:t>
      </w:r>
      <w:r w:rsidRPr="00C92CF8">
        <w:rPr>
          <w:sz w:val="24"/>
          <w:szCs w:val="24"/>
        </w:rPr>
        <w:t xml:space="preserve">удостоверяем, что сторонами достигнуто соглашение о договорной цене </w:t>
      </w:r>
      <w:r>
        <w:rPr>
          <w:sz w:val="24"/>
          <w:szCs w:val="24"/>
        </w:rPr>
        <w:t>за выполнение</w:t>
      </w:r>
      <w:r w:rsidRPr="00C92CF8">
        <w:rPr>
          <w:sz w:val="24"/>
          <w:szCs w:val="24"/>
        </w:rPr>
        <w:t xml:space="preserve"> НИР </w:t>
      </w:r>
      <w:r>
        <w:rPr>
          <w:sz w:val="24"/>
          <w:szCs w:val="24"/>
        </w:rPr>
        <w:t>по</w:t>
      </w:r>
    </w:p>
    <w:p w:rsidR="008D2106" w:rsidRDefault="008D2106" w:rsidP="008D2106">
      <w:pPr>
        <w:jc w:val="both"/>
        <w:rPr>
          <w:sz w:val="24"/>
          <w:szCs w:val="24"/>
        </w:rPr>
      </w:pPr>
      <w:r w:rsidRPr="004D5FB2">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rsidR="008D2106" w:rsidRPr="008D2106" w:rsidRDefault="008D2106" w:rsidP="008D2106">
      <w:pPr>
        <w:jc w:val="center"/>
        <w:rPr>
          <w:sz w:val="22"/>
          <w:szCs w:val="24"/>
        </w:rPr>
      </w:pPr>
      <w:r w:rsidRPr="008D2106">
        <w:rPr>
          <w:i/>
          <w:szCs w:val="24"/>
        </w:rPr>
        <w:t xml:space="preserve">(перечисляются </w:t>
      </w:r>
      <w:r w:rsidR="00F6016F">
        <w:rPr>
          <w:i/>
          <w:szCs w:val="24"/>
        </w:rPr>
        <w:t>работы согласно Техническому заданию</w:t>
      </w:r>
      <w:r w:rsidRPr="008D2106">
        <w:rPr>
          <w:i/>
          <w:szCs w:val="24"/>
        </w:rPr>
        <w:t>)</w:t>
      </w:r>
    </w:p>
    <w:p w:rsidR="008D2106" w:rsidRDefault="008D2106" w:rsidP="008D2106">
      <w:pPr>
        <w:jc w:val="both"/>
        <w:rPr>
          <w:sz w:val="24"/>
          <w:szCs w:val="24"/>
        </w:rPr>
      </w:pPr>
    </w:p>
    <w:p w:rsidR="008D2106" w:rsidRDefault="008D2106" w:rsidP="008D2106">
      <w:pPr>
        <w:jc w:val="both"/>
        <w:rPr>
          <w:sz w:val="24"/>
          <w:szCs w:val="24"/>
        </w:rPr>
      </w:pPr>
      <w:r>
        <w:rPr>
          <w:sz w:val="24"/>
          <w:szCs w:val="24"/>
        </w:rPr>
        <w:t>на сумму</w:t>
      </w:r>
      <w:r w:rsidRPr="00C92CF8">
        <w:rPr>
          <w:sz w:val="24"/>
          <w:szCs w:val="24"/>
        </w:rPr>
        <w:t xml:space="preserve"> </w:t>
      </w:r>
      <w:r w:rsidR="004D5FB2">
        <w:rPr>
          <w:sz w:val="24"/>
          <w:szCs w:val="24"/>
        </w:rPr>
        <w:t>_____________</w:t>
      </w:r>
      <w:r w:rsidRPr="00C92CF8">
        <w:rPr>
          <w:sz w:val="24"/>
          <w:szCs w:val="24"/>
        </w:rPr>
        <w:t xml:space="preserve"> (</w:t>
      </w:r>
      <w:r w:rsidR="004D5FB2">
        <w:rPr>
          <w:sz w:val="24"/>
          <w:szCs w:val="24"/>
        </w:rPr>
        <w:t>____________________</w:t>
      </w:r>
      <w:r w:rsidRPr="00C92CF8">
        <w:rPr>
          <w:sz w:val="24"/>
          <w:szCs w:val="24"/>
        </w:rPr>
        <w:t>)</w:t>
      </w:r>
      <w:r w:rsidRPr="002D7C1B">
        <w:rPr>
          <w:color w:val="FF0000"/>
          <w:sz w:val="24"/>
          <w:szCs w:val="24"/>
        </w:rPr>
        <w:t xml:space="preserve"> </w:t>
      </w:r>
      <w:r w:rsidRPr="00C92CF8">
        <w:rPr>
          <w:sz w:val="24"/>
          <w:szCs w:val="24"/>
        </w:rPr>
        <w:t xml:space="preserve">рублей </w:t>
      </w:r>
      <w:r>
        <w:rPr>
          <w:sz w:val="24"/>
          <w:szCs w:val="24"/>
        </w:rPr>
        <w:t>___</w:t>
      </w:r>
      <w:r w:rsidRPr="00C92CF8">
        <w:rPr>
          <w:sz w:val="24"/>
          <w:szCs w:val="24"/>
        </w:rPr>
        <w:t xml:space="preserve"> копеек, </w:t>
      </w:r>
      <w:r>
        <w:rPr>
          <w:sz w:val="24"/>
          <w:szCs w:val="24"/>
        </w:rPr>
        <w:t>согла</w:t>
      </w:r>
      <w:bookmarkStart w:id="1" w:name="_GoBack"/>
      <w:bookmarkEnd w:id="1"/>
      <w:r>
        <w:rPr>
          <w:sz w:val="24"/>
          <w:szCs w:val="24"/>
        </w:rPr>
        <w:t>сно стоимости работ (</w:t>
      </w:r>
      <w:r>
        <w:rPr>
          <w:sz w:val="24"/>
          <w:szCs w:val="24"/>
          <w:lang w:val="en-US"/>
        </w:rPr>
        <w:t>URL</w:t>
      </w:r>
      <w:r w:rsidRPr="008D2106">
        <w:rPr>
          <w:sz w:val="24"/>
          <w:szCs w:val="24"/>
        </w:rPr>
        <w:t xml:space="preserve">: </w:t>
      </w:r>
      <w:proofErr w:type="gramStart"/>
      <w:r w:rsidR="00C160EE" w:rsidRPr="00C160EE">
        <w:rPr>
          <w:rStyle w:val="af0"/>
          <w:sz w:val="24"/>
          <w:szCs w:val="24"/>
        </w:rPr>
        <w:t>https://nanolith.ru/files/IRE_RAS_UNU_Prices-2023.pdf</w:t>
      </w:r>
      <w:r>
        <w:rPr>
          <w:sz w:val="24"/>
          <w:szCs w:val="24"/>
        </w:rPr>
        <w:t xml:space="preserve"> </w:t>
      </w:r>
      <w:r w:rsidRPr="008D2106">
        <w:rPr>
          <w:sz w:val="24"/>
          <w:szCs w:val="24"/>
        </w:rPr>
        <w:t>)</w:t>
      </w:r>
      <w:proofErr w:type="gramEnd"/>
      <w:r w:rsidRPr="008D2106">
        <w:rPr>
          <w:sz w:val="24"/>
          <w:szCs w:val="24"/>
        </w:rPr>
        <w:t xml:space="preserve"> </w:t>
      </w:r>
      <w:r>
        <w:rPr>
          <w:sz w:val="24"/>
          <w:szCs w:val="24"/>
        </w:rPr>
        <w:t>в следующем объеме:</w:t>
      </w:r>
    </w:p>
    <w:p w:rsidR="00D56102" w:rsidRPr="00C92CF8" w:rsidRDefault="00D56102" w:rsidP="008D210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642"/>
        <w:gridCol w:w="1176"/>
        <w:gridCol w:w="1873"/>
        <w:gridCol w:w="1862"/>
      </w:tblGrid>
      <w:tr w:rsidR="008D2106" w:rsidRPr="008A2445" w:rsidTr="004D5FB2">
        <w:tc>
          <w:tcPr>
            <w:tcW w:w="1825"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 п</w:t>
            </w:r>
            <w:r w:rsidRPr="008A2445">
              <w:rPr>
                <w:sz w:val="24"/>
                <w:szCs w:val="24"/>
                <w:lang w:val="en-US"/>
              </w:rPr>
              <w:t>/</w:t>
            </w:r>
            <w:r w:rsidRPr="008A2445">
              <w:rPr>
                <w:sz w:val="24"/>
                <w:szCs w:val="24"/>
              </w:rPr>
              <w:t>п</w:t>
            </w:r>
          </w:p>
        </w:tc>
        <w:tc>
          <w:tcPr>
            <w:tcW w:w="2666"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Наименование работ</w:t>
            </w:r>
          </w:p>
        </w:tc>
        <w:tc>
          <w:tcPr>
            <w:tcW w:w="1094"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Ед. изм.</w:t>
            </w:r>
          </w:p>
        </w:tc>
        <w:tc>
          <w:tcPr>
            <w:tcW w:w="1884"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Ожидаемый объем работы (час)</w:t>
            </w:r>
          </w:p>
        </w:tc>
        <w:tc>
          <w:tcPr>
            <w:tcW w:w="1876"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Стоимость объема работ, руб</w:t>
            </w:r>
          </w:p>
        </w:tc>
      </w:tr>
      <w:tr w:rsidR="008D2106" w:rsidRPr="008A2445" w:rsidTr="004D5FB2">
        <w:tc>
          <w:tcPr>
            <w:tcW w:w="1825"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1</w:t>
            </w:r>
          </w:p>
        </w:tc>
        <w:tc>
          <w:tcPr>
            <w:tcW w:w="2666"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2</w:t>
            </w:r>
          </w:p>
        </w:tc>
        <w:tc>
          <w:tcPr>
            <w:tcW w:w="1094"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3</w:t>
            </w:r>
          </w:p>
        </w:tc>
        <w:tc>
          <w:tcPr>
            <w:tcW w:w="1884"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4</w:t>
            </w:r>
          </w:p>
        </w:tc>
        <w:tc>
          <w:tcPr>
            <w:tcW w:w="1876" w:type="dxa"/>
            <w:shd w:val="clear" w:color="auto" w:fill="auto"/>
          </w:tcPr>
          <w:p w:rsidR="008D2106" w:rsidRPr="008A2445" w:rsidRDefault="008D2106" w:rsidP="008A2445">
            <w:pPr>
              <w:pStyle w:val="a5"/>
              <w:widowControl/>
              <w:spacing w:after="0"/>
              <w:jc w:val="center"/>
              <w:rPr>
                <w:sz w:val="24"/>
                <w:szCs w:val="24"/>
              </w:rPr>
            </w:pPr>
            <w:r w:rsidRPr="008A2445">
              <w:rPr>
                <w:sz w:val="24"/>
                <w:szCs w:val="24"/>
              </w:rPr>
              <w:t>6</w:t>
            </w:r>
          </w:p>
        </w:tc>
      </w:tr>
      <w:tr w:rsidR="008D2106" w:rsidRPr="008A2445" w:rsidTr="004D5FB2">
        <w:tc>
          <w:tcPr>
            <w:tcW w:w="1825" w:type="dxa"/>
            <w:shd w:val="clear" w:color="auto" w:fill="auto"/>
          </w:tcPr>
          <w:p w:rsidR="008D2106" w:rsidRPr="004D5FB2" w:rsidRDefault="008D2106" w:rsidP="008A2445">
            <w:pPr>
              <w:pStyle w:val="a5"/>
              <w:widowControl/>
              <w:spacing w:after="0"/>
              <w:jc w:val="center"/>
              <w:rPr>
                <w:sz w:val="24"/>
                <w:szCs w:val="24"/>
              </w:rPr>
            </w:pPr>
            <w:r w:rsidRPr="004D5FB2">
              <w:rPr>
                <w:sz w:val="24"/>
                <w:szCs w:val="24"/>
              </w:rPr>
              <w:t>1</w:t>
            </w:r>
            <w:r w:rsidR="004D5FB2" w:rsidRPr="004D5FB2">
              <w:rPr>
                <w:sz w:val="24"/>
                <w:szCs w:val="24"/>
              </w:rPr>
              <w:t>.1</w:t>
            </w:r>
          </w:p>
        </w:tc>
        <w:tc>
          <w:tcPr>
            <w:tcW w:w="2666" w:type="dxa"/>
            <w:shd w:val="clear" w:color="auto" w:fill="auto"/>
          </w:tcPr>
          <w:p w:rsidR="008D2106" w:rsidRPr="004D5FB2" w:rsidRDefault="008D2106" w:rsidP="008A2445">
            <w:pPr>
              <w:pStyle w:val="a5"/>
              <w:widowControl/>
              <w:spacing w:after="0"/>
              <w:jc w:val="both"/>
              <w:rPr>
                <w:sz w:val="24"/>
                <w:szCs w:val="24"/>
              </w:rPr>
            </w:pPr>
          </w:p>
        </w:tc>
        <w:tc>
          <w:tcPr>
            <w:tcW w:w="1094" w:type="dxa"/>
            <w:shd w:val="clear" w:color="auto" w:fill="auto"/>
          </w:tcPr>
          <w:p w:rsidR="004D5FB2" w:rsidRDefault="004D5FB2" w:rsidP="008A2445">
            <w:pPr>
              <w:pStyle w:val="a5"/>
              <w:widowControl/>
              <w:spacing w:after="0"/>
              <w:jc w:val="center"/>
              <w:rPr>
                <w:sz w:val="24"/>
                <w:szCs w:val="24"/>
              </w:rPr>
            </w:pPr>
            <w:r>
              <w:rPr>
                <w:sz w:val="24"/>
                <w:szCs w:val="24"/>
              </w:rPr>
              <w:t>________</w:t>
            </w:r>
          </w:p>
          <w:p w:rsidR="008D2106" w:rsidRPr="004D5FB2" w:rsidRDefault="004D5FB2" w:rsidP="008A2445">
            <w:pPr>
              <w:pStyle w:val="a5"/>
              <w:widowControl/>
              <w:spacing w:after="0"/>
              <w:jc w:val="center"/>
              <w:rPr>
                <w:sz w:val="24"/>
                <w:szCs w:val="24"/>
              </w:rPr>
            </w:pPr>
            <w:r>
              <w:rPr>
                <w:sz w:val="24"/>
                <w:szCs w:val="24"/>
              </w:rPr>
              <w:t>руб</w:t>
            </w:r>
            <w:r w:rsidRPr="004D5FB2">
              <w:rPr>
                <w:sz w:val="24"/>
                <w:szCs w:val="24"/>
              </w:rPr>
              <w:t>./</w:t>
            </w:r>
            <w:r>
              <w:rPr>
                <w:sz w:val="24"/>
                <w:szCs w:val="24"/>
              </w:rPr>
              <w:t>час</w:t>
            </w:r>
          </w:p>
        </w:tc>
        <w:tc>
          <w:tcPr>
            <w:tcW w:w="1884" w:type="dxa"/>
            <w:shd w:val="clear" w:color="auto" w:fill="auto"/>
          </w:tcPr>
          <w:p w:rsidR="008D2106" w:rsidRPr="004D5FB2" w:rsidRDefault="008D2106" w:rsidP="008A2445">
            <w:pPr>
              <w:pStyle w:val="a5"/>
              <w:widowControl/>
              <w:spacing w:after="0"/>
              <w:jc w:val="center"/>
              <w:rPr>
                <w:sz w:val="24"/>
                <w:szCs w:val="24"/>
              </w:rPr>
            </w:pPr>
          </w:p>
        </w:tc>
        <w:tc>
          <w:tcPr>
            <w:tcW w:w="1876" w:type="dxa"/>
            <w:shd w:val="clear" w:color="auto" w:fill="auto"/>
          </w:tcPr>
          <w:p w:rsidR="008D2106" w:rsidRPr="004D5FB2" w:rsidRDefault="008D2106" w:rsidP="008A2445">
            <w:pPr>
              <w:pStyle w:val="a5"/>
              <w:widowControl/>
              <w:spacing w:after="0"/>
              <w:jc w:val="center"/>
            </w:pPr>
          </w:p>
        </w:tc>
      </w:tr>
      <w:tr w:rsidR="008D2106" w:rsidRPr="008A2445" w:rsidTr="004D5FB2">
        <w:tc>
          <w:tcPr>
            <w:tcW w:w="1825" w:type="dxa"/>
            <w:shd w:val="clear" w:color="auto" w:fill="auto"/>
          </w:tcPr>
          <w:p w:rsidR="008D2106" w:rsidRPr="004D5FB2" w:rsidRDefault="004D5FB2" w:rsidP="008A2445">
            <w:pPr>
              <w:pStyle w:val="a5"/>
              <w:widowControl/>
              <w:spacing w:after="0"/>
              <w:jc w:val="center"/>
              <w:rPr>
                <w:sz w:val="24"/>
                <w:szCs w:val="24"/>
              </w:rPr>
            </w:pPr>
            <w:r w:rsidRPr="004D5FB2">
              <w:rPr>
                <w:sz w:val="24"/>
                <w:szCs w:val="24"/>
              </w:rPr>
              <w:t>1.</w:t>
            </w:r>
            <w:r w:rsidR="00D56102" w:rsidRPr="004D5FB2">
              <w:rPr>
                <w:sz w:val="24"/>
                <w:szCs w:val="24"/>
              </w:rPr>
              <w:t>2</w:t>
            </w:r>
          </w:p>
        </w:tc>
        <w:tc>
          <w:tcPr>
            <w:tcW w:w="2666" w:type="dxa"/>
            <w:shd w:val="clear" w:color="auto" w:fill="auto"/>
          </w:tcPr>
          <w:p w:rsidR="008D2106" w:rsidRPr="004D5FB2" w:rsidRDefault="008D2106" w:rsidP="008A2445">
            <w:pPr>
              <w:pStyle w:val="a5"/>
              <w:widowControl/>
              <w:spacing w:after="0"/>
              <w:jc w:val="both"/>
              <w:rPr>
                <w:sz w:val="24"/>
                <w:szCs w:val="24"/>
              </w:rPr>
            </w:pPr>
          </w:p>
        </w:tc>
        <w:tc>
          <w:tcPr>
            <w:tcW w:w="1094" w:type="dxa"/>
            <w:shd w:val="clear" w:color="auto" w:fill="auto"/>
          </w:tcPr>
          <w:p w:rsidR="004D5FB2" w:rsidRDefault="004D5FB2" w:rsidP="004D5FB2">
            <w:pPr>
              <w:pStyle w:val="a5"/>
              <w:widowControl/>
              <w:spacing w:after="0"/>
              <w:jc w:val="center"/>
              <w:rPr>
                <w:sz w:val="24"/>
                <w:szCs w:val="24"/>
              </w:rPr>
            </w:pPr>
            <w:r>
              <w:rPr>
                <w:sz w:val="24"/>
                <w:szCs w:val="24"/>
              </w:rPr>
              <w:t>________</w:t>
            </w:r>
          </w:p>
          <w:p w:rsidR="008D2106" w:rsidRPr="004D5FB2" w:rsidRDefault="004D5FB2" w:rsidP="008A2445">
            <w:pPr>
              <w:pStyle w:val="a5"/>
              <w:widowControl/>
              <w:spacing w:after="0"/>
              <w:jc w:val="center"/>
              <w:rPr>
                <w:sz w:val="24"/>
                <w:szCs w:val="24"/>
              </w:rPr>
            </w:pPr>
            <w:r>
              <w:rPr>
                <w:sz w:val="24"/>
                <w:szCs w:val="24"/>
              </w:rPr>
              <w:t>руб.</w:t>
            </w:r>
            <w:r w:rsidRPr="004D5FB2">
              <w:rPr>
                <w:sz w:val="24"/>
                <w:szCs w:val="24"/>
              </w:rPr>
              <w:t>/</w:t>
            </w:r>
            <w:r>
              <w:rPr>
                <w:sz w:val="24"/>
                <w:szCs w:val="24"/>
              </w:rPr>
              <w:t>час</w:t>
            </w:r>
          </w:p>
        </w:tc>
        <w:tc>
          <w:tcPr>
            <w:tcW w:w="1884" w:type="dxa"/>
            <w:shd w:val="clear" w:color="auto" w:fill="auto"/>
          </w:tcPr>
          <w:p w:rsidR="008D2106" w:rsidRPr="004D5FB2" w:rsidRDefault="008D2106" w:rsidP="008A2445">
            <w:pPr>
              <w:pStyle w:val="a5"/>
              <w:widowControl/>
              <w:spacing w:after="0"/>
              <w:jc w:val="center"/>
              <w:rPr>
                <w:sz w:val="24"/>
                <w:szCs w:val="24"/>
              </w:rPr>
            </w:pPr>
          </w:p>
        </w:tc>
        <w:tc>
          <w:tcPr>
            <w:tcW w:w="1876" w:type="dxa"/>
            <w:shd w:val="clear" w:color="auto" w:fill="auto"/>
          </w:tcPr>
          <w:p w:rsidR="008D2106" w:rsidRPr="004D5FB2" w:rsidRDefault="008D2106" w:rsidP="008A2445">
            <w:pPr>
              <w:pStyle w:val="a5"/>
              <w:widowControl/>
              <w:spacing w:after="0"/>
              <w:jc w:val="center"/>
              <w:rPr>
                <w:sz w:val="24"/>
                <w:szCs w:val="24"/>
              </w:rPr>
            </w:pPr>
          </w:p>
        </w:tc>
      </w:tr>
      <w:tr w:rsidR="00D56102" w:rsidRPr="008A2445" w:rsidTr="004D5FB2">
        <w:tc>
          <w:tcPr>
            <w:tcW w:w="1825" w:type="dxa"/>
            <w:shd w:val="clear" w:color="auto" w:fill="auto"/>
          </w:tcPr>
          <w:p w:rsidR="00D56102" w:rsidRPr="004D5FB2" w:rsidRDefault="004D5FB2" w:rsidP="008A2445">
            <w:pPr>
              <w:pStyle w:val="a5"/>
              <w:widowControl/>
              <w:spacing w:after="0"/>
              <w:jc w:val="center"/>
              <w:rPr>
                <w:sz w:val="24"/>
                <w:szCs w:val="24"/>
              </w:rPr>
            </w:pPr>
            <w:r w:rsidRPr="004D5FB2">
              <w:rPr>
                <w:sz w:val="24"/>
                <w:szCs w:val="24"/>
              </w:rPr>
              <w:t>1.</w:t>
            </w:r>
            <w:r w:rsidR="00D56102" w:rsidRPr="004D5FB2">
              <w:rPr>
                <w:sz w:val="24"/>
                <w:szCs w:val="24"/>
              </w:rPr>
              <w:t>3</w:t>
            </w:r>
          </w:p>
        </w:tc>
        <w:tc>
          <w:tcPr>
            <w:tcW w:w="2666" w:type="dxa"/>
            <w:shd w:val="clear" w:color="auto" w:fill="auto"/>
          </w:tcPr>
          <w:p w:rsidR="00D56102" w:rsidRPr="004D5FB2" w:rsidRDefault="00D56102" w:rsidP="008A2445">
            <w:pPr>
              <w:pStyle w:val="a5"/>
              <w:widowControl/>
              <w:spacing w:after="0"/>
              <w:jc w:val="both"/>
              <w:rPr>
                <w:sz w:val="24"/>
                <w:szCs w:val="24"/>
              </w:rPr>
            </w:pPr>
          </w:p>
        </w:tc>
        <w:tc>
          <w:tcPr>
            <w:tcW w:w="1094" w:type="dxa"/>
            <w:shd w:val="clear" w:color="auto" w:fill="auto"/>
          </w:tcPr>
          <w:p w:rsidR="004D5FB2" w:rsidRDefault="004D5FB2" w:rsidP="004D5FB2">
            <w:pPr>
              <w:pStyle w:val="a5"/>
              <w:widowControl/>
              <w:spacing w:after="0"/>
              <w:jc w:val="center"/>
              <w:rPr>
                <w:sz w:val="24"/>
                <w:szCs w:val="24"/>
              </w:rPr>
            </w:pPr>
            <w:r>
              <w:rPr>
                <w:sz w:val="24"/>
                <w:szCs w:val="24"/>
              </w:rPr>
              <w:t>________</w:t>
            </w:r>
          </w:p>
          <w:p w:rsidR="00D56102" w:rsidRPr="004D5FB2" w:rsidRDefault="004D5FB2" w:rsidP="008A2445">
            <w:pPr>
              <w:pStyle w:val="a5"/>
              <w:widowControl/>
              <w:spacing w:after="0"/>
              <w:jc w:val="center"/>
              <w:rPr>
                <w:sz w:val="24"/>
                <w:szCs w:val="24"/>
              </w:rPr>
            </w:pPr>
            <w:r>
              <w:rPr>
                <w:sz w:val="24"/>
                <w:szCs w:val="24"/>
              </w:rPr>
              <w:t>руб.</w:t>
            </w:r>
            <w:r w:rsidRPr="004D5FB2">
              <w:rPr>
                <w:sz w:val="24"/>
                <w:szCs w:val="24"/>
              </w:rPr>
              <w:t>/</w:t>
            </w:r>
            <w:r>
              <w:rPr>
                <w:sz w:val="24"/>
                <w:szCs w:val="24"/>
              </w:rPr>
              <w:t>час</w:t>
            </w:r>
          </w:p>
        </w:tc>
        <w:tc>
          <w:tcPr>
            <w:tcW w:w="1884" w:type="dxa"/>
            <w:shd w:val="clear" w:color="auto" w:fill="auto"/>
          </w:tcPr>
          <w:p w:rsidR="00D56102" w:rsidRPr="004D5FB2" w:rsidRDefault="00D56102" w:rsidP="008A2445">
            <w:pPr>
              <w:pStyle w:val="a5"/>
              <w:widowControl/>
              <w:spacing w:after="0"/>
              <w:jc w:val="center"/>
              <w:rPr>
                <w:sz w:val="24"/>
                <w:szCs w:val="24"/>
              </w:rPr>
            </w:pPr>
          </w:p>
        </w:tc>
        <w:tc>
          <w:tcPr>
            <w:tcW w:w="1876" w:type="dxa"/>
            <w:shd w:val="clear" w:color="auto" w:fill="auto"/>
          </w:tcPr>
          <w:p w:rsidR="00D56102" w:rsidRPr="004D5FB2" w:rsidRDefault="00D56102" w:rsidP="008A2445">
            <w:pPr>
              <w:pStyle w:val="a5"/>
              <w:widowControl/>
              <w:spacing w:after="0"/>
              <w:jc w:val="center"/>
              <w:rPr>
                <w:sz w:val="24"/>
                <w:szCs w:val="24"/>
              </w:rPr>
            </w:pPr>
          </w:p>
        </w:tc>
      </w:tr>
      <w:tr w:rsidR="00D56102" w:rsidRPr="008A2445" w:rsidTr="004D5FB2">
        <w:tc>
          <w:tcPr>
            <w:tcW w:w="7469" w:type="dxa"/>
            <w:gridSpan w:val="4"/>
            <w:shd w:val="clear" w:color="auto" w:fill="auto"/>
          </w:tcPr>
          <w:p w:rsidR="00D56102" w:rsidRPr="004D5FB2" w:rsidRDefault="00D56102" w:rsidP="008A2445">
            <w:pPr>
              <w:pStyle w:val="a5"/>
              <w:widowControl/>
              <w:spacing w:after="0"/>
              <w:jc w:val="right"/>
              <w:rPr>
                <w:b/>
                <w:sz w:val="24"/>
                <w:szCs w:val="24"/>
              </w:rPr>
            </w:pPr>
            <w:r w:rsidRPr="004D5FB2">
              <w:rPr>
                <w:b/>
                <w:sz w:val="24"/>
                <w:szCs w:val="24"/>
              </w:rPr>
              <w:t>ИТОГО</w:t>
            </w:r>
          </w:p>
        </w:tc>
        <w:tc>
          <w:tcPr>
            <w:tcW w:w="1876" w:type="dxa"/>
            <w:shd w:val="clear" w:color="auto" w:fill="auto"/>
          </w:tcPr>
          <w:p w:rsidR="00D56102" w:rsidRPr="004D5FB2" w:rsidRDefault="00D56102" w:rsidP="008A2445">
            <w:pPr>
              <w:pStyle w:val="a5"/>
              <w:widowControl/>
              <w:spacing w:after="0"/>
              <w:jc w:val="both"/>
              <w:rPr>
                <w:sz w:val="24"/>
                <w:szCs w:val="24"/>
              </w:rPr>
            </w:pPr>
          </w:p>
        </w:tc>
      </w:tr>
    </w:tbl>
    <w:p w:rsidR="0088741D" w:rsidRDefault="0088741D" w:rsidP="00400483">
      <w:pPr>
        <w:pStyle w:val="a5"/>
        <w:widowControl/>
        <w:spacing w:after="0"/>
        <w:ind w:firstLine="709"/>
        <w:jc w:val="both"/>
        <w:rPr>
          <w:sz w:val="24"/>
          <w:szCs w:val="24"/>
        </w:rPr>
      </w:pPr>
    </w:p>
    <w:p w:rsidR="000A3354" w:rsidRPr="000273FC" w:rsidRDefault="000A3354" w:rsidP="00400483">
      <w:pPr>
        <w:pStyle w:val="a5"/>
        <w:widowControl/>
        <w:spacing w:after="0"/>
        <w:ind w:firstLine="709"/>
        <w:jc w:val="both"/>
        <w:rPr>
          <w:sz w:val="24"/>
          <w:szCs w:val="24"/>
        </w:rPr>
      </w:pPr>
      <w:r w:rsidRPr="000273FC">
        <w:rPr>
          <w:sz w:val="24"/>
          <w:szCs w:val="24"/>
        </w:rPr>
        <w:t>Настоящий протокол является частью договора и основанием для проведения взаимных расчетов и платежей между Заказчиком и Исполнителем.</w:t>
      </w:r>
    </w:p>
    <w:p w:rsidR="000A3354" w:rsidRPr="000273FC" w:rsidRDefault="000A3354" w:rsidP="00400483">
      <w:pPr>
        <w:pStyle w:val="a5"/>
        <w:widowControl/>
        <w:spacing w:after="0"/>
        <w:ind w:firstLine="709"/>
        <w:jc w:val="both"/>
        <w:rPr>
          <w:sz w:val="24"/>
          <w:szCs w:val="24"/>
        </w:rPr>
      </w:pPr>
    </w:p>
    <w:p w:rsidR="000A3354" w:rsidRPr="000273FC" w:rsidRDefault="000A3354" w:rsidP="00400483">
      <w:pPr>
        <w:jc w:val="both"/>
        <w:rPr>
          <w:sz w:val="24"/>
          <w:szCs w:val="24"/>
        </w:rPr>
      </w:pPr>
    </w:p>
    <w:p w:rsidR="000A3354" w:rsidRPr="000273FC" w:rsidRDefault="000A3354" w:rsidP="00B36FFA">
      <w:pPr>
        <w:jc w:val="both"/>
        <w:rPr>
          <w:sz w:val="24"/>
          <w:szCs w:val="24"/>
        </w:rPr>
      </w:pPr>
      <w:r>
        <w:rPr>
          <w:sz w:val="24"/>
          <w:szCs w:val="24"/>
        </w:rPr>
        <w:t>От Исполнителя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273FC">
        <w:rPr>
          <w:sz w:val="24"/>
          <w:szCs w:val="24"/>
        </w:rPr>
        <w:t>От Заказчика</w:t>
      </w:r>
    </w:p>
    <w:p w:rsidR="000A3354" w:rsidRDefault="00B8101C" w:rsidP="00B36FFA">
      <w:pPr>
        <w:pStyle w:val="ConsNonformat"/>
        <w:rPr>
          <w:rFonts w:ascii="Times New Roman" w:hAnsi="Times New Roman" w:cs="Times New Roman"/>
        </w:rPr>
      </w:pPr>
      <w:r>
        <w:rPr>
          <w:rFonts w:ascii="Times New Roman" w:hAnsi="Times New Roman" w:cs="Times New Roman"/>
        </w:rPr>
        <w:t>Д</w:t>
      </w:r>
      <w:r w:rsidR="000A3354" w:rsidRPr="6D3EFC63">
        <w:rPr>
          <w:rFonts w:ascii="Times New Roman" w:hAnsi="Times New Roman" w:cs="Times New Roman"/>
        </w:rPr>
        <w:t>иректор</w:t>
      </w:r>
      <w:r w:rsidR="000A3354">
        <w:tab/>
      </w:r>
      <w:r w:rsidR="000A3354" w:rsidRPr="6D3EFC63">
        <w:rPr>
          <w:rFonts w:ascii="Times New Roman" w:hAnsi="Times New Roman" w:cs="Times New Roman"/>
        </w:rPr>
        <w:t xml:space="preserve">                   </w:t>
      </w:r>
      <w:r w:rsidR="000A3354">
        <w:tab/>
      </w:r>
      <w:r w:rsidR="000A3354" w:rsidRPr="6D3EFC63">
        <w:rPr>
          <w:rFonts w:ascii="Times New Roman" w:hAnsi="Times New Roman" w:cs="Times New Roman"/>
        </w:rPr>
        <w:t xml:space="preserve">           </w:t>
      </w:r>
      <w:r w:rsidR="000A3354">
        <w:rPr>
          <w:rFonts w:ascii="Times New Roman" w:hAnsi="Times New Roman" w:cs="Times New Roman"/>
        </w:rPr>
        <w:tab/>
      </w:r>
      <w:r w:rsidR="000A3354">
        <w:rPr>
          <w:rFonts w:ascii="Times New Roman" w:hAnsi="Times New Roman" w:cs="Times New Roman"/>
        </w:rPr>
        <w:tab/>
      </w:r>
      <w:r w:rsidR="000A3354" w:rsidRPr="6D3EFC63">
        <w:rPr>
          <w:rFonts w:ascii="Times New Roman" w:hAnsi="Times New Roman" w:cs="Times New Roman"/>
        </w:rPr>
        <w:t xml:space="preserve"> </w:t>
      </w:r>
      <w:r w:rsidR="00656FD2">
        <w:rPr>
          <w:rFonts w:ascii="Times New Roman" w:hAnsi="Times New Roman" w:cs="Times New Roman"/>
        </w:rPr>
        <w:tab/>
      </w:r>
      <w:r w:rsidR="00656FD2">
        <w:rPr>
          <w:rFonts w:ascii="Times New Roman" w:hAnsi="Times New Roman" w:cs="Times New Roman"/>
        </w:rPr>
        <w:tab/>
      </w:r>
      <w:r w:rsidR="004D5FB2">
        <w:rPr>
          <w:rFonts w:ascii="Times New Roman" w:hAnsi="Times New Roman" w:cs="Times New Roman"/>
        </w:rPr>
        <w:t>Должность</w:t>
      </w:r>
    </w:p>
    <w:p w:rsidR="000A3354" w:rsidRPr="000273FC" w:rsidRDefault="000A3354" w:rsidP="00DA4C54">
      <w:pPr>
        <w:pStyle w:val="ConsNonformat"/>
        <w:rPr>
          <w:rFonts w:ascii="Times New Roman" w:hAnsi="Times New Roman" w:cs="Times New Roman"/>
        </w:rPr>
      </w:pPr>
      <w:r w:rsidRPr="00DA4C54">
        <w:rPr>
          <w:rFonts w:ascii="Times New Roman" w:hAnsi="Times New Roman" w:cs="Times New Roman"/>
        </w:rPr>
        <w:t>И</w:t>
      </w:r>
      <w:r w:rsidR="00B8101C">
        <w:rPr>
          <w:rFonts w:ascii="Times New Roman" w:hAnsi="Times New Roman" w:cs="Times New Roman"/>
        </w:rPr>
        <w:t>РЭ им.</w:t>
      </w:r>
      <w:r w:rsidR="00556669">
        <w:rPr>
          <w:rFonts w:ascii="Times New Roman" w:hAnsi="Times New Roman" w:cs="Times New Roman"/>
        </w:rPr>
        <w:t> </w:t>
      </w:r>
      <w:r w:rsidR="00B8101C">
        <w:rPr>
          <w:rFonts w:ascii="Times New Roman" w:hAnsi="Times New Roman" w:cs="Times New Roman"/>
        </w:rPr>
        <w:t>В.А.</w:t>
      </w:r>
      <w:r w:rsidR="00556669">
        <w:rPr>
          <w:rFonts w:ascii="Times New Roman" w:hAnsi="Times New Roman" w:cs="Times New Roman"/>
        </w:rPr>
        <w:t> </w:t>
      </w:r>
      <w:proofErr w:type="gramStart"/>
      <w:r w:rsidR="00B8101C">
        <w:rPr>
          <w:rFonts w:ascii="Times New Roman" w:hAnsi="Times New Roman" w:cs="Times New Roman"/>
        </w:rPr>
        <w:t xml:space="preserve">Котельникова </w:t>
      </w:r>
      <w:r w:rsidRPr="00DA4C54">
        <w:rPr>
          <w:rFonts w:ascii="Times New Roman" w:hAnsi="Times New Roman" w:cs="Times New Roman"/>
        </w:rPr>
        <w:t xml:space="preserve"> РАН</w:t>
      </w:r>
      <w:proofErr w:type="gramEnd"/>
      <w:r w:rsidRPr="00DA4C54">
        <w:rPr>
          <w:rFonts w:ascii="Times New Roman" w:hAnsi="Times New Roman" w:cs="Times New Roman"/>
        </w:rPr>
        <w:tab/>
      </w:r>
      <w:r w:rsidRPr="00DA4C54">
        <w:rPr>
          <w:rFonts w:ascii="Times New Roman" w:hAnsi="Times New Roman" w:cs="Times New Roman"/>
        </w:rPr>
        <w:tab/>
      </w:r>
      <w:r w:rsidRPr="00DA4C54">
        <w:rPr>
          <w:rFonts w:ascii="Times New Roman" w:hAnsi="Times New Roman" w:cs="Times New Roman"/>
        </w:rPr>
        <w:tab/>
      </w:r>
      <w:r w:rsidRPr="00DA4C54">
        <w:rPr>
          <w:rFonts w:ascii="Times New Roman" w:hAnsi="Times New Roman" w:cs="Times New Roman"/>
        </w:rPr>
        <w:tab/>
      </w:r>
    </w:p>
    <w:p w:rsidR="000A3354" w:rsidRPr="000273FC" w:rsidRDefault="000A3354" w:rsidP="00B36FFA">
      <w:pPr>
        <w:jc w:val="both"/>
        <w:rPr>
          <w:sz w:val="24"/>
          <w:szCs w:val="24"/>
        </w:rPr>
      </w:pPr>
      <w:r>
        <w:tab/>
      </w:r>
      <w:r>
        <w:tab/>
      </w:r>
      <w:r>
        <w:tab/>
      </w:r>
      <w:r>
        <w:tab/>
      </w:r>
      <w:r>
        <w:tab/>
      </w:r>
      <w:r>
        <w:tab/>
      </w:r>
      <w:r>
        <w:tab/>
      </w:r>
    </w:p>
    <w:p w:rsidR="000A3354" w:rsidRPr="000273FC" w:rsidRDefault="000A3354" w:rsidP="00B36FFA">
      <w:pPr>
        <w:jc w:val="both"/>
        <w:rPr>
          <w:sz w:val="24"/>
          <w:szCs w:val="24"/>
        </w:rPr>
      </w:pPr>
      <w:r w:rsidRPr="000273FC">
        <w:rPr>
          <w:sz w:val="24"/>
          <w:szCs w:val="24"/>
        </w:rPr>
        <w:tab/>
      </w:r>
      <w:r w:rsidRPr="000273FC">
        <w:rPr>
          <w:sz w:val="24"/>
          <w:szCs w:val="24"/>
        </w:rPr>
        <w:tab/>
      </w:r>
      <w:r w:rsidRPr="000273FC">
        <w:rPr>
          <w:sz w:val="24"/>
          <w:szCs w:val="24"/>
        </w:rPr>
        <w:tab/>
      </w:r>
      <w:r w:rsidRPr="000273FC">
        <w:rPr>
          <w:sz w:val="24"/>
          <w:szCs w:val="24"/>
        </w:rPr>
        <w:tab/>
      </w:r>
      <w:r w:rsidRPr="000273FC">
        <w:rPr>
          <w:sz w:val="24"/>
          <w:szCs w:val="24"/>
        </w:rPr>
        <w:tab/>
      </w:r>
      <w:r w:rsidRPr="000273FC">
        <w:rPr>
          <w:sz w:val="24"/>
          <w:szCs w:val="24"/>
        </w:rPr>
        <w:tab/>
      </w:r>
      <w:r w:rsidRPr="000273FC">
        <w:rPr>
          <w:sz w:val="24"/>
          <w:szCs w:val="24"/>
        </w:rPr>
        <w:tab/>
      </w:r>
    </w:p>
    <w:p w:rsidR="000A3354" w:rsidRPr="000273FC" w:rsidRDefault="000A3354" w:rsidP="00B36FFA">
      <w:pPr>
        <w:jc w:val="both"/>
        <w:rPr>
          <w:sz w:val="24"/>
          <w:szCs w:val="24"/>
        </w:rPr>
      </w:pPr>
    </w:p>
    <w:p w:rsidR="000A3354" w:rsidRPr="000273FC" w:rsidRDefault="000A3354" w:rsidP="00B36FFA">
      <w:pPr>
        <w:jc w:val="both"/>
        <w:rPr>
          <w:sz w:val="24"/>
          <w:szCs w:val="24"/>
        </w:rPr>
      </w:pPr>
      <w:r w:rsidRPr="6D3EFC63">
        <w:rPr>
          <w:sz w:val="24"/>
          <w:szCs w:val="24"/>
        </w:rPr>
        <w:t xml:space="preserve">_____________ </w:t>
      </w:r>
      <w:r w:rsidR="00B8101C">
        <w:rPr>
          <w:sz w:val="24"/>
          <w:szCs w:val="24"/>
        </w:rPr>
        <w:t>С.А.Никитов</w:t>
      </w:r>
      <w:r>
        <w:tab/>
      </w:r>
      <w:r>
        <w:tab/>
      </w:r>
      <w:r>
        <w:tab/>
      </w:r>
      <w:r>
        <w:tab/>
      </w:r>
      <w:r w:rsidRPr="6D3EFC63">
        <w:rPr>
          <w:sz w:val="24"/>
          <w:szCs w:val="24"/>
        </w:rPr>
        <w:t>___________</w:t>
      </w:r>
      <w:proofErr w:type="gramStart"/>
      <w:r w:rsidRPr="6D3EFC63">
        <w:rPr>
          <w:sz w:val="24"/>
          <w:szCs w:val="24"/>
        </w:rPr>
        <w:t xml:space="preserve">_ </w:t>
      </w:r>
      <w:r w:rsidR="00945CDE">
        <w:rPr>
          <w:sz w:val="24"/>
          <w:szCs w:val="24"/>
        </w:rPr>
        <w:t xml:space="preserve"> </w:t>
      </w:r>
      <w:r w:rsidR="004D5FB2">
        <w:rPr>
          <w:sz w:val="24"/>
          <w:szCs w:val="24"/>
        </w:rPr>
        <w:t>ФИО</w:t>
      </w:r>
      <w:proofErr w:type="gramEnd"/>
    </w:p>
    <w:p w:rsidR="0008230C" w:rsidRPr="004D5FB2" w:rsidRDefault="000A3354" w:rsidP="0008230C">
      <w:pPr>
        <w:autoSpaceDE/>
        <w:autoSpaceDN/>
        <w:adjustRightInd/>
        <w:jc w:val="right"/>
        <w:rPr>
          <w:sz w:val="24"/>
          <w:szCs w:val="24"/>
        </w:rPr>
      </w:pPr>
      <w:r w:rsidRPr="6D3EFC63">
        <w:rPr>
          <w:sz w:val="24"/>
          <w:szCs w:val="24"/>
        </w:rPr>
        <w:br w:type="page"/>
      </w:r>
      <w:r w:rsidR="0008230C" w:rsidRPr="008B5594">
        <w:rPr>
          <w:sz w:val="24"/>
          <w:szCs w:val="24"/>
        </w:rPr>
        <w:lastRenderedPageBreak/>
        <w:t xml:space="preserve">Приложение № </w:t>
      </w:r>
      <w:r w:rsidR="0008230C">
        <w:rPr>
          <w:sz w:val="24"/>
          <w:szCs w:val="24"/>
        </w:rPr>
        <w:t>4</w:t>
      </w:r>
      <w:r w:rsidR="0008230C" w:rsidRPr="008B5594">
        <w:rPr>
          <w:sz w:val="24"/>
          <w:szCs w:val="24"/>
        </w:rPr>
        <w:t xml:space="preserve"> к </w:t>
      </w:r>
      <w:r w:rsidR="0008230C" w:rsidRPr="004D5FB2">
        <w:rPr>
          <w:sz w:val="24"/>
          <w:szCs w:val="24"/>
        </w:rPr>
        <w:t>договору № ____________</w:t>
      </w:r>
    </w:p>
    <w:p w:rsidR="0008230C" w:rsidRPr="004D5FB2" w:rsidRDefault="0008230C" w:rsidP="0008230C">
      <w:pPr>
        <w:jc w:val="right"/>
        <w:rPr>
          <w:sz w:val="24"/>
          <w:szCs w:val="24"/>
        </w:rPr>
      </w:pPr>
      <w:r w:rsidRPr="004D5FB2">
        <w:rPr>
          <w:sz w:val="24"/>
          <w:szCs w:val="24"/>
        </w:rPr>
        <w:t xml:space="preserve"> от __</w:t>
      </w:r>
      <w:proofErr w:type="gramStart"/>
      <w:r w:rsidRPr="004D5FB2">
        <w:rPr>
          <w:sz w:val="24"/>
          <w:szCs w:val="24"/>
        </w:rPr>
        <w:t>_._</w:t>
      </w:r>
      <w:proofErr w:type="gramEnd"/>
      <w:r w:rsidRPr="004D5FB2">
        <w:rPr>
          <w:sz w:val="24"/>
          <w:szCs w:val="24"/>
        </w:rPr>
        <w:t>__.20___г.</w:t>
      </w:r>
    </w:p>
    <w:p w:rsidR="00BE1DF6" w:rsidRPr="00D55FB2" w:rsidRDefault="0008230C" w:rsidP="00BE1DF6">
      <w:pPr>
        <w:autoSpaceDE/>
        <w:autoSpaceDN/>
        <w:adjustRightInd/>
        <w:jc w:val="right"/>
        <w:rPr>
          <w:b/>
          <w:sz w:val="24"/>
          <w:szCs w:val="24"/>
        </w:rPr>
      </w:pPr>
      <w:r w:rsidRPr="004D5FB2">
        <w:rPr>
          <w:b/>
          <w:sz w:val="24"/>
          <w:szCs w:val="24"/>
        </w:rPr>
        <w:t>ФОРМА</w:t>
      </w:r>
      <w:r w:rsidR="00BE1DF6" w:rsidRPr="004D5FB2">
        <w:rPr>
          <w:b/>
          <w:sz w:val="24"/>
          <w:szCs w:val="24"/>
        </w:rPr>
        <w:t xml:space="preserve"> Акта сдачи-приемки</w:t>
      </w:r>
    </w:p>
    <w:p w:rsidR="0008230C" w:rsidRPr="00D55FB2" w:rsidRDefault="0008230C" w:rsidP="00BE1DF6">
      <w:pPr>
        <w:autoSpaceDE/>
        <w:autoSpaceDN/>
        <w:adjustRightInd/>
        <w:jc w:val="right"/>
        <w:rPr>
          <w:b/>
          <w:sz w:val="24"/>
          <w:szCs w:val="24"/>
        </w:rPr>
      </w:pPr>
      <w:r w:rsidRPr="00D55FB2">
        <w:rPr>
          <w:b/>
          <w:sz w:val="24"/>
          <w:szCs w:val="24"/>
        </w:rPr>
        <w:t>выполненных работ</w:t>
      </w:r>
    </w:p>
    <w:p w:rsidR="00BE1DF6" w:rsidRDefault="00BE1DF6" w:rsidP="00BE1DF6">
      <w:pPr>
        <w:autoSpaceDE/>
        <w:autoSpaceDN/>
        <w:adjustRightInd/>
        <w:jc w:val="right"/>
        <w:rPr>
          <w:sz w:val="24"/>
          <w:szCs w:val="24"/>
        </w:rPr>
      </w:pPr>
    </w:p>
    <w:p w:rsidR="00BE1DF6" w:rsidRDefault="00BE1DF6" w:rsidP="00BE1DF6">
      <w:pPr>
        <w:autoSpaceDE/>
        <w:autoSpaceDN/>
        <w:adjustRightInd/>
        <w:jc w:val="center"/>
        <w:rPr>
          <w:sz w:val="24"/>
          <w:szCs w:val="24"/>
        </w:rPr>
      </w:pPr>
    </w:p>
    <w:p w:rsidR="00BE1DF6" w:rsidRDefault="00BE1DF6" w:rsidP="00BE1DF6">
      <w:pPr>
        <w:autoSpaceDE/>
        <w:autoSpaceDN/>
        <w:adjustRightInd/>
        <w:jc w:val="center"/>
        <w:rPr>
          <w:sz w:val="24"/>
          <w:szCs w:val="24"/>
        </w:rPr>
      </w:pPr>
      <w:r>
        <w:rPr>
          <w:sz w:val="24"/>
          <w:szCs w:val="24"/>
        </w:rPr>
        <w:t>АКТ № ____</w:t>
      </w:r>
    </w:p>
    <w:p w:rsidR="00BE1DF6" w:rsidRDefault="00BE1DF6" w:rsidP="00BE1DF6">
      <w:pPr>
        <w:autoSpaceDE/>
        <w:autoSpaceDN/>
        <w:adjustRightInd/>
        <w:jc w:val="center"/>
        <w:rPr>
          <w:sz w:val="24"/>
          <w:szCs w:val="24"/>
        </w:rPr>
      </w:pPr>
      <w:r>
        <w:rPr>
          <w:sz w:val="24"/>
          <w:szCs w:val="24"/>
        </w:rPr>
        <w:t>сдачи-приемки выполненных Исполнителем работ</w:t>
      </w:r>
    </w:p>
    <w:p w:rsidR="00BE1DF6" w:rsidRDefault="00BE1DF6" w:rsidP="00BE1DF6">
      <w:pPr>
        <w:autoSpaceDE/>
        <w:autoSpaceDN/>
        <w:adjustRightInd/>
        <w:jc w:val="center"/>
        <w:rPr>
          <w:sz w:val="24"/>
          <w:szCs w:val="24"/>
        </w:rPr>
      </w:pPr>
      <w:r>
        <w:rPr>
          <w:sz w:val="24"/>
          <w:szCs w:val="24"/>
        </w:rPr>
        <w:t>по договору № ____________ от _____________</w:t>
      </w:r>
    </w:p>
    <w:p w:rsidR="00BE1DF6" w:rsidRDefault="00BE1DF6" w:rsidP="00BE1DF6">
      <w:pPr>
        <w:autoSpaceDE/>
        <w:autoSpaceDN/>
        <w:adjustRightInd/>
        <w:jc w:val="center"/>
        <w:rPr>
          <w:sz w:val="24"/>
          <w:szCs w:val="24"/>
        </w:rPr>
      </w:pPr>
    </w:p>
    <w:p w:rsidR="00BE1DF6" w:rsidRDefault="00BE1DF6" w:rsidP="00BE1DF6">
      <w:pPr>
        <w:autoSpaceDE/>
        <w:autoSpaceDN/>
        <w:adjustRightInd/>
        <w:rPr>
          <w:sz w:val="24"/>
          <w:szCs w:val="24"/>
        </w:rPr>
      </w:pPr>
    </w:p>
    <w:p w:rsidR="00BE1DF6" w:rsidRDefault="00D55FB2" w:rsidP="00D55FB2">
      <w:pPr>
        <w:jc w:val="both"/>
        <w:rPr>
          <w:sz w:val="24"/>
          <w:szCs w:val="24"/>
        </w:rPr>
      </w:pPr>
      <w:r w:rsidRPr="000E3D6E">
        <w:rPr>
          <w:sz w:val="24"/>
          <w:szCs w:val="24"/>
        </w:rPr>
        <w:t xml:space="preserve">Мы, нижеподписавшиеся, представитель Исполнителя </w:t>
      </w:r>
      <w:r>
        <w:rPr>
          <w:sz w:val="24"/>
          <w:szCs w:val="24"/>
        </w:rPr>
        <w:t>д</w:t>
      </w:r>
      <w:r w:rsidRPr="000E3D6E">
        <w:rPr>
          <w:sz w:val="24"/>
          <w:szCs w:val="24"/>
        </w:rPr>
        <w:t>иректор ИРЭ им. В.А</w:t>
      </w:r>
      <w:r>
        <w:rPr>
          <w:sz w:val="24"/>
          <w:szCs w:val="24"/>
        </w:rPr>
        <w:t>.Котельникова</w:t>
      </w:r>
      <w:r w:rsidRPr="000E3D6E">
        <w:rPr>
          <w:sz w:val="24"/>
          <w:szCs w:val="24"/>
        </w:rPr>
        <w:t xml:space="preserve"> РАН </w:t>
      </w:r>
      <w:r>
        <w:rPr>
          <w:sz w:val="24"/>
          <w:szCs w:val="24"/>
        </w:rPr>
        <w:t>Никитов</w:t>
      </w:r>
      <w:r w:rsidRPr="000E3D6E">
        <w:rPr>
          <w:sz w:val="24"/>
          <w:szCs w:val="24"/>
        </w:rPr>
        <w:t xml:space="preserve"> </w:t>
      </w:r>
      <w:r>
        <w:rPr>
          <w:sz w:val="24"/>
          <w:szCs w:val="24"/>
        </w:rPr>
        <w:t>С</w:t>
      </w:r>
      <w:r w:rsidRPr="000E3D6E">
        <w:rPr>
          <w:sz w:val="24"/>
          <w:szCs w:val="24"/>
        </w:rPr>
        <w:t>.</w:t>
      </w:r>
      <w:r>
        <w:rPr>
          <w:sz w:val="24"/>
          <w:szCs w:val="24"/>
        </w:rPr>
        <w:t>А</w:t>
      </w:r>
      <w:r w:rsidRPr="000E3D6E">
        <w:rPr>
          <w:sz w:val="24"/>
          <w:szCs w:val="24"/>
        </w:rPr>
        <w:t>., с одной стор</w:t>
      </w:r>
      <w:r w:rsidR="00AD33C1">
        <w:rPr>
          <w:sz w:val="24"/>
          <w:szCs w:val="24"/>
        </w:rPr>
        <w:t xml:space="preserve">оны, и представитель </w:t>
      </w:r>
      <w:r>
        <w:rPr>
          <w:sz w:val="24"/>
          <w:szCs w:val="24"/>
        </w:rPr>
        <w:t>Заказчика</w:t>
      </w:r>
      <w:r w:rsidRPr="000E3D6E">
        <w:rPr>
          <w:sz w:val="24"/>
          <w:szCs w:val="24"/>
        </w:rPr>
        <w:t>,</w:t>
      </w:r>
      <w:r>
        <w:rPr>
          <w:sz w:val="24"/>
          <w:szCs w:val="24"/>
        </w:rPr>
        <w:t xml:space="preserve"> </w:t>
      </w:r>
      <w:r w:rsidR="004D5FB2">
        <w:rPr>
          <w:sz w:val="24"/>
          <w:szCs w:val="24"/>
        </w:rPr>
        <w:t>_____________________________</w:t>
      </w:r>
      <w:r>
        <w:rPr>
          <w:sz w:val="24"/>
          <w:szCs w:val="24"/>
        </w:rPr>
        <w:t xml:space="preserve"> </w:t>
      </w:r>
      <w:r w:rsidRPr="000E3D6E">
        <w:rPr>
          <w:sz w:val="24"/>
          <w:szCs w:val="24"/>
        </w:rPr>
        <w:t>с другой ст</w:t>
      </w:r>
      <w:r w:rsidR="00F6016F">
        <w:rPr>
          <w:sz w:val="24"/>
          <w:szCs w:val="24"/>
        </w:rPr>
        <w:t xml:space="preserve">ороны, составили настоящий Акт </w:t>
      </w:r>
      <w:r w:rsidRPr="000E3D6E">
        <w:rPr>
          <w:sz w:val="24"/>
          <w:szCs w:val="24"/>
        </w:rPr>
        <w:t>о том,</w:t>
      </w:r>
      <w:r w:rsidR="00F6016F">
        <w:rPr>
          <w:sz w:val="24"/>
          <w:szCs w:val="24"/>
        </w:rPr>
        <w:t xml:space="preserve"> что</w:t>
      </w:r>
    </w:p>
    <w:p w:rsidR="00F6016F" w:rsidRDefault="00F6016F" w:rsidP="00F6016F">
      <w:pPr>
        <w:jc w:val="both"/>
        <w:rPr>
          <w:sz w:val="24"/>
          <w:szCs w:val="24"/>
        </w:rPr>
      </w:pPr>
      <w:r w:rsidRPr="004D5FB2">
        <w:rPr>
          <w:sz w:val="24"/>
          <w:szCs w:val="24"/>
        </w:rPr>
        <w:t>_____________________________________________________________________________, _____________________________________________________________________________, _____________________________________________________________________________</w:t>
      </w:r>
    </w:p>
    <w:p w:rsidR="00F6016F" w:rsidRPr="008D2106" w:rsidRDefault="00F6016F" w:rsidP="00F6016F">
      <w:pPr>
        <w:jc w:val="center"/>
        <w:rPr>
          <w:sz w:val="22"/>
          <w:szCs w:val="24"/>
        </w:rPr>
      </w:pPr>
      <w:r w:rsidRPr="008D2106">
        <w:rPr>
          <w:i/>
          <w:szCs w:val="24"/>
        </w:rPr>
        <w:t xml:space="preserve">(перечисляются </w:t>
      </w:r>
      <w:r>
        <w:rPr>
          <w:i/>
          <w:szCs w:val="24"/>
        </w:rPr>
        <w:t>работы согласно Техническому заданию</w:t>
      </w:r>
      <w:r w:rsidRPr="008D2106">
        <w:rPr>
          <w:i/>
          <w:szCs w:val="24"/>
        </w:rPr>
        <w:t>)</w:t>
      </w:r>
    </w:p>
    <w:p w:rsidR="00D55FB2" w:rsidRDefault="00F6016F" w:rsidP="00D55FB2">
      <w:pPr>
        <w:jc w:val="both"/>
        <w:rPr>
          <w:sz w:val="24"/>
          <w:szCs w:val="24"/>
        </w:rPr>
      </w:pPr>
      <w:r>
        <w:rPr>
          <w:sz w:val="24"/>
          <w:szCs w:val="24"/>
        </w:rPr>
        <w:t>выполнены в объёме:</w:t>
      </w:r>
    </w:p>
    <w:p w:rsidR="00F6016F" w:rsidRDefault="00F6016F" w:rsidP="00D55FB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663"/>
        <w:gridCol w:w="1094"/>
        <w:gridCol w:w="2070"/>
        <w:gridCol w:w="1695"/>
      </w:tblGrid>
      <w:tr w:rsidR="00F6016F" w:rsidRPr="008A2445" w:rsidTr="009914C7">
        <w:tc>
          <w:tcPr>
            <w:tcW w:w="1823"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 п</w:t>
            </w:r>
            <w:r w:rsidRPr="008A2445">
              <w:rPr>
                <w:sz w:val="24"/>
                <w:szCs w:val="24"/>
                <w:lang w:val="en-US"/>
              </w:rPr>
              <w:t>/</w:t>
            </w:r>
            <w:r w:rsidRPr="008A2445">
              <w:rPr>
                <w:sz w:val="24"/>
                <w:szCs w:val="24"/>
              </w:rPr>
              <w:t>п</w:t>
            </w:r>
          </w:p>
        </w:tc>
        <w:tc>
          <w:tcPr>
            <w:tcW w:w="2663"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Наименование работ</w:t>
            </w:r>
          </w:p>
        </w:tc>
        <w:tc>
          <w:tcPr>
            <w:tcW w:w="1094"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Ед. изм.</w:t>
            </w:r>
          </w:p>
        </w:tc>
        <w:tc>
          <w:tcPr>
            <w:tcW w:w="2070" w:type="dxa"/>
            <w:shd w:val="clear" w:color="auto" w:fill="auto"/>
          </w:tcPr>
          <w:p w:rsidR="00F6016F" w:rsidRPr="008A2445" w:rsidRDefault="00F6016F" w:rsidP="007A797A">
            <w:pPr>
              <w:pStyle w:val="a5"/>
              <w:widowControl/>
              <w:spacing w:after="0"/>
              <w:jc w:val="center"/>
              <w:rPr>
                <w:sz w:val="24"/>
                <w:szCs w:val="24"/>
              </w:rPr>
            </w:pPr>
            <w:r>
              <w:rPr>
                <w:sz w:val="24"/>
                <w:szCs w:val="24"/>
              </w:rPr>
              <w:t>Фактическое время выполнения</w:t>
            </w:r>
            <w:r w:rsidRPr="008A2445">
              <w:rPr>
                <w:sz w:val="24"/>
                <w:szCs w:val="24"/>
              </w:rPr>
              <w:t xml:space="preserve"> (час)</w:t>
            </w:r>
          </w:p>
        </w:tc>
        <w:tc>
          <w:tcPr>
            <w:tcW w:w="1695"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Стоимость объема работ, руб</w:t>
            </w:r>
          </w:p>
        </w:tc>
      </w:tr>
      <w:tr w:rsidR="00F6016F" w:rsidRPr="008A2445" w:rsidTr="009914C7">
        <w:tc>
          <w:tcPr>
            <w:tcW w:w="1823"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1</w:t>
            </w:r>
          </w:p>
        </w:tc>
        <w:tc>
          <w:tcPr>
            <w:tcW w:w="2663"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2</w:t>
            </w:r>
          </w:p>
        </w:tc>
        <w:tc>
          <w:tcPr>
            <w:tcW w:w="1094"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3</w:t>
            </w:r>
          </w:p>
        </w:tc>
        <w:tc>
          <w:tcPr>
            <w:tcW w:w="2070"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4</w:t>
            </w:r>
          </w:p>
        </w:tc>
        <w:tc>
          <w:tcPr>
            <w:tcW w:w="1695"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6</w:t>
            </w:r>
          </w:p>
        </w:tc>
      </w:tr>
      <w:tr w:rsidR="00F6016F" w:rsidRPr="008A2445" w:rsidTr="009914C7">
        <w:tc>
          <w:tcPr>
            <w:tcW w:w="1823" w:type="dxa"/>
            <w:shd w:val="clear" w:color="auto" w:fill="auto"/>
          </w:tcPr>
          <w:p w:rsidR="00F6016F" w:rsidRPr="008A2445" w:rsidRDefault="00F6016F" w:rsidP="007A797A">
            <w:pPr>
              <w:pStyle w:val="a5"/>
              <w:widowControl/>
              <w:spacing w:after="0"/>
              <w:jc w:val="center"/>
              <w:rPr>
                <w:sz w:val="24"/>
                <w:szCs w:val="24"/>
              </w:rPr>
            </w:pPr>
            <w:r w:rsidRPr="008A2445">
              <w:rPr>
                <w:sz w:val="24"/>
                <w:szCs w:val="24"/>
              </w:rPr>
              <w:t>1</w:t>
            </w:r>
            <w:r w:rsidR="004D5FB2">
              <w:rPr>
                <w:sz w:val="24"/>
                <w:szCs w:val="24"/>
              </w:rPr>
              <w:t>.1</w:t>
            </w:r>
          </w:p>
        </w:tc>
        <w:tc>
          <w:tcPr>
            <w:tcW w:w="2663" w:type="dxa"/>
            <w:shd w:val="clear" w:color="auto" w:fill="auto"/>
          </w:tcPr>
          <w:p w:rsidR="00F6016F" w:rsidRPr="008A2445" w:rsidRDefault="00F6016F" w:rsidP="007A797A">
            <w:pPr>
              <w:pStyle w:val="a5"/>
              <w:widowControl/>
              <w:spacing w:after="0"/>
              <w:jc w:val="both"/>
              <w:rPr>
                <w:sz w:val="24"/>
                <w:szCs w:val="24"/>
              </w:rPr>
            </w:pPr>
          </w:p>
        </w:tc>
        <w:tc>
          <w:tcPr>
            <w:tcW w:w="1094" w:type="dxa"/>
            <w:shd w:val="clear" w:color="auto" w:fill="auto"/>
          </w:tcPr>
          <w:p w:rsidR="00F6016F" w:rsidRPr="008A2445" w:rsidRDefault="009914C7" w:rsidP="007A797A">
            <w:pPr>
              <w:pStyle w:val="a5"/>
              <w:widowControl/>
              <w:spacing w:after="0"/>
              <w:jc w:val="center"/>
              <w:rPr>
                <w:sz w:val="24"/>
                <w:szCs w:val="24"/>
              </w:rPr>
            </w:pPr>
            <w:r>
              <w:rPr>
                <w:sz w:val="24"/>
                <w:szCs w:val="24"/>
              </w:rPr>
              <w:t>______</w:t>
            </w:r>
            <w:r w:rsidR="00F6016F" w:rsidRPr="008A2445">
              <w:rPr>
                <w:sz w:val="24"/>
                <w:szCs w:val="24"/>
              </w:rPr>
              <w:t xml:space="preserve"> руб./час</w:t>
            </w:r>
          </w:p>
        </w:tc>
        <w:tc>
          <w:tcPr>
            <w:tcW w:w="2070" w:type="dxa"/>
            <w:shd w:val="clear" w:color="auto" w:fill="auto"/>
          </w:tcPr>
          <w:p w:rsidR="00F6016F" w:rsidRPr="008A2445" w:rsidRDefault="00F6016F" w:rsidP="007A797A">
            <w:pPr>
              <w:pStyle w:val="a5"/>
              <w:widowControl/>
              <w:spacing w:after="0"/>
              <w:jc w:val="center"/>
              <w:rPr>
                <w:sz w:val="24"/>
                <w:szCs w:val="24"/>
              </w:rPr>
            </w:pPr>
          </w:p>
        </w:tc>
        <w:tc>
          <w:tcPr>
            <w:tcW w:w="1695" w:type="dxa"/>
            <w:shd w:val="clear" w:color="auto" w:fill="auto"/>
          </w:tcPr>
          <w:p w:rsidR="00F6016F" w:rsidRPr="00D56102" w:rsidRDefault="00F6016F" w:rsidP="007A797A">
            <w:pPr>
              <w:pStyle w:val="a5"/>
              <w:widowControl/>
              <w:spacing w:after="0"/>
              <w:jc w:val="center"/>
            </w:pPr>
          </w:p>
        </w:tc>
      </w:tr>
      <w:tr w:rsidR="00F6016F" w:rsidRPr="008A2445" w:rsidTr="009914C7">
        <w:tc>
          <w:tcPr>
            <w:tcW w:w="1823" w:type="dxa"/>
            <w:shd w:val="clear" w:color="auto" w:fill="auto"/>
          </w:tcPr>
          <w:p w:rsidR="00F6016F" w:rsidRPr="008A2445" w:rsidRDefault="004D5FB2" w:rsidP="007A797A">
            <w:pPr>
              <w:pStyle w:val="a5"/>
              <w:widowControl/>
              <w:spacing w:after="0"/>
              <w:jc w:val="center"/>
              <w:rPr>
                <w:sz w:val="24"/>
                <w:szCs w:val="24"/>
              </w:rPr>
            </w:pPr>
            <w:r>
              <w:rPr>
                <w:sz w:val="24"/>
                <w:szCs w:val="24"/>
              </w:rPr>
              <w:t>1.</w:t>
            </w:r>
            <w:r w:rsidR="00F6016F" w:rsidRPr="008A2445">
              <w:rPr>
                <w:sz w:val="24"/>
                <w:szCs w:val="24"/>
              </w:rPr>
              <w:t>2</w:t>
            </w:r>
          </w:p>
        </w:tc>
        <w:tc>
          <w:tcPr>
            <w:tcW w:w="2663" w:type="dxa"/>
            <w:shd w:val="clear" w:color="auto" w:fill="auto"/>
          </w:tcPr>
          <w:p w:rsidR="00F6016F" w:rsidRPr="008A2445" w:rsidRDefault="00F6016F" w:rsidP="007A797A">
            <w:pPr>
              <w:pStyle w:val="a5"/>
              <w:widowControl/>
              <w:spacing w:after="0"/>
              <w:jc w:val="both"/>
              <w:rPr>
                <w:sz w:val="24"/>
                <w:szCs w:val="24"/>
              </w:rPr>
            </w:pPr>
          </w:p>
        </w:tc>
        <w:tc>
          <w:tcPr>
            <w:tcW w:w="1094" w:type="dxa"/>
            <w:shd w:val="clear" w:color="auto" w:fill="auto"/>
          </w:tcPr>
          <w:p w:rsidR="00F6016F" w:rsidRPr="008A2445" w:rsidRDefault="009914C7" w:rsidP="007A797A">
            <w:pPr>
              <w:pStyle w:val="a5"/>
              <w:widowControl/>
              <w:spacing w:after="0"/>
              <w:jc w:val="center"/>
              <w:rPr>
                <w:sz w:val="24"/>
                <w:szCs w:val="24"/>
              </w:rPr>
            </w:pPr>
            <w:r>
              <w:rPr>
                <w:sz w:val="24"/>
                <w:szCs w:val="24"/>
              </w:rPr>
              <w:t>______</w:t>
            </w:r>
            <w:r w:rsidR="00F6016F" w:rsidRPr="008A2445">
              <w:rPr>
                <w:sz w:val="24"/>
                <w:szCs w:val="24"/>
              </w:rPr>
              <w:t xml:space="preserve"> руб.</w:t>
            </w:r>
            <w:r w:rsidR="00F6016F" w:rsidRPr="008A2445">
              <w:rPr>
                <w:sz w:val="24"/>
                <w:szCs w:val="24"/>
                <w:lang w:val="en-US"/>
              </w:rPr>
              <w:t>/</w:t>
            </w:r>
            <w:r w:rsidR="00F6016F" w:rsidRPr="008A2445">
              <w:rPr>
                <w:sz w:val="24"/>
                <w:szCs w:val="24"/>
              </w:rPr>
              <w:t>час</w:t>
            </w:r>
          </w:p>
        </w:tc>
        <w:tc>
          <w:tcPr>
            <w:tcW w:w="2070" w:type="dxa"/>
            <w:shd w:val="clear" w:color="auto" w:fill="auto"/>
          </w:tcPr>
          <w:p w:rsidR="00F6016F" w:rsidRPr="008A2445" w:rsidRDefault="00F6016F" w:rsidP="007A797A">
            <w:pPr>
              <w:pStyle w:val="a5"/>
              <w:widowControl/>
              <w:spacing w:after="0"/>
              <w:jc w:val="center"/>
              <w:rPr>
                <w:sz w:val="24"/>
                <w:szCs w:val="24"/>
              </w:rPr>
            </w:pPr>
          </w:p>
        </w:tc>
        <w:tc>
          <w:tcPr>
            <w:tcW w:w="1695" w:type="dxa"/>
            <w:shd w:val="clear" w:color="auto" w:fill="auto"/>
          </w:tcPr>
          <w:p w:rsidR="00F6016F" w:rsidRPr="008A2445" w:rsidRDefault="00F6016F" w:rsidP="007A797A">
            <w:pPr>
              <w:pStyle w:val="a5"/>
              <w:widowControl/>
              <w:spacing w:after="0"/>
              <w:jc w:val="center"/>
              <w:rPr>
                <w:sz w:val="24"/>
                <w:szCs w:val="24"/>
              </w:rPr>
            </w:pPr>
          </w:p>
        </w:tc>
      </w:tr>
      <w:tr w:rsidR="00F6016F" w:rsidRPr="008A2445" w:rsidTr="009914C7">
        <w:tc>
          <w:tcPr>
            <w:tcW w:w="1823" w:type="dxa"/>
            <w:shd w:val="clear" w:color="auto" w:fill="auto"/>
          </w:tcPr>
          <w:p w:rsidR="00F6016F" w:rsidRPr="008A2445" w:rsidRDefault="004D5FB2" w:rsidP="007A797A">
            <w:pPr>
              <w:pStyle w:val="a5"/>
              <w:widowControl/>
              <w:spacing w:after="0"/>
              <w:jc w:val="center"/>
              <w:rPr>
                <w:sz w:val="24"/>
                <w:szCs w:val="24"/>
              </w:rPr>
            </w:pPr>
            <w:r>
              <w:rPr>
                <w:sz w:val="24"/>
                <w:szCs w:val="24"/>
              </w:rPr>
              <w:t>1.</w:t>
            </w:r>
            <w:r w:rsidR="00F6016F" w:rsidRPr="008A2445">
              <w:rPr>
                <w:sz w:val="24"/>
                <w:szCs w:val="24"/>
              </w:rPr>
              <w:t>3</w:t>
            </w:r>
          </w:p>
        </w:tc>
        <w:tc>
          <w:tcPr>
            <w:tcW w:w="2663" w:type="dxa"/>
            <w:shd w:val="clear" w:color="auto" w:fill="auto"/>
          </w:tcPr>
          <w:p w:rsidR="00F6016F" w:rsidRPr="008A2445" w:rsidRDefault="00F6016F" w:rsidP="007A797A">
            <w:pPr>
              <w:pStyle w:val="a5"/>
              <w:widowControl/>
              <w:spacing w:after="0"/>
              <w:jc w:val="both"/>
              <w:rPr>
                <w:sz w:val="24"/>
                <w:szCs w:val="24"/>
              </w:rPr>
            </w:pPr>
          </w:p>
        </w:tc>
        <w:tc>
          <w:tcPr>
            <w:tcW w:w="1094" w:type="dxa"/>
            <w:shd w:val="clear" w:color="auto" w:fill="auto"/>
          </w:tcPr>
          <w:p w:rsidR="00F6016F" w:rsidRPr="008A2445" w:rsidRDefault="009914C7" w:rsidP="007A797A">
            <w:pPr>
              <w:pStyle w:val="a5"/>
              <w:widowControl/>
              <w:spacing w:after="0"/>
              <w:jc w:val="center"/>
              <w:rPr>
                <w:sz w:val="24"/>
                <w:szCs w:val="24"/>
              </w:rPr>
            </w:pPr>
            <w:r>
              <w:rPr>
                <w:sz w:val="24"/>
                <w:szCs w:val="24"/>
              </w:rPr>
              <w:t>______</w:t>
            </w:r>
            <w:r w:rsidR="00F6016F" w:rsidRPr="008A2445">
              <w:rPr>
                <w:sz w:val="24"/>
                <w:szCs w:val="24"/>
              </w:rPr>
              <w:t xml:space="preserve"> руб./час</w:t>
            </w:r>
          </w:p>
        </w:tc>
        <w:tc>
          <w:tcPr>
            <w:tcW w:w="2070" w:type="dxa"/>
            <w:shd w:val="clear" w:color="auto" w:fill="auto"/>
          </w:tcPr>
          <w:p w:rsidR="00F6016F" w:rsidRPr="008A2445" w:rsidRDefault="00F6016F" w:rsidP="007A797A">
            <w:pPr>
              <w:pStyle w:val="a5"/>
              <w:widowControl/>
              <w:spacing w:after="0"/>
              <w:jc w:val="center"/>
              <w:rPr>
                <w:sz w:val="24"/>
                <w:szCs w:val="24"/>
              </w:rPr>
            </w:pPr>
          </w:p>
        </w:tc>
        <w:tc>
          <w:tcPr>
            <w:tcW w:w="1695" w:type="dxa"/>
            <w:shd w:val="clear" w:color="auto" w:fill="auto"/>
          </w:tcPr>
          <w:p w:rsidR="00F6016F" w:rsidRPr="008A2445" w:rsidRDefault="00F6016F" w:rsidP="007A797A">
            <w:pPr>
              <w:pStyle w:val="a5"/>
              <w:widowControl/>
              <w:spacing w:after="0"/>
              <w:jc w:val="center"/>
              <w:rPr>
                <w:sz w:val="24"/>
                <w:szCs w:val="24"/>
              </w:rPr>
            </w:pPr>
          </w:p>
        </w:tc>
      </w:tr>
      <w:tr w:rsidR="00F6016F" w:rsidRPr="008A2445" w:rsidTr="009914C7">
        <w:tc>
          <w:tcPr>
            <w:tcW w:w="7650" w:type="dxa"/>
            <w:gridSpan w:val="4"/>
            <w:shd w:val="clear" w:color="auto" w:fill="auto"/>
          </w:tcPr>
          <w:p w:rsidR="00F6016F" w:rsidRPr="008A2445" w:rsidRDefault="00F6016F" w:rsidP="007A797A">
            <w:pPr>
              <w:pStyle w:val="a5"/>
              <w:widowControl/>
              <w:spacing w:after="0"/>
              <w:jc w:val="right"/>
              <w:rPr>
                <w:sz w:val="24"/>
                <w:szCs w:val="24"/>
              </w:rPr>
            </w:pPr>
            <w:r w:rsidRPr="008A2445">
              <w:rPr>
                <w:sz w:val="24"/>
                <w:szCs w:val="24"/>
              </w:rPr>
              <w:t>ИТОГО</w:t>
            </w:r>
          </w:p>
        </w:tc>
        <w:tc>
          <w:tcPr>
            <w:tcW w:w="1695" w:type="dxa"/>
            <w:shd w:val="clear" w:color="auto" w:fill="auto"/>
          </w:tcPr>
          <w:p w:rsidR="00F6016F" w:rsidRPr="008A2445" w:rsidRDefault="00F6016F" w:rsidP="007A797A">
            <w:pPr>
              <w:pStyle w:val="a5"/>
              <w:widowControl/>
              <w:spacing w:after="0"/>
              <w:jc w:val="both"/>
              <w:rPr>
                <w:sz w:val="24"/>
                <w:szCs w:val="24"/>
              </w:rPr>
            </w:pPr>
          </w:p>
        </w:tc>
      </w:tr>
    </w:tbl>
    <w:p w:rsidR="00D55FB2" w:rsidRDefault="00D55FB2" w:rsidP="00D55FB2">
      <w:pPr>
        <w:jc w:val="both"/>
        <w:rPr>
          <w:sz w:val="24"/>
          <w:szCs w:val="24"/>
        </w:rPr>
      </w:pPr>
    </w:p>
    <w:p w:rsidR="00D55FB2" w:rsidRDefault="00D55FB2" w:rsidP="00D55FB2">
      <w:pPr>
        <w:jc w:val="both"/>
        <w:rPr>
          <w:sz w:val="24"/>
          <w:szCs w:val="24"/>
        </w:rPr>
      </w:pPr>
    </w:p>
    <w:p w:rsidR="00D55FB2" w:rsidRPr="009914C7" w:rsidRDefault="00D55FB2" w:rsidP="00F6016F">
      <w:pPr>
        <w:pStyle w:val="a5"/>
        <w:ind w:firstLine="851"/>
        <w:jc w:val="both"/>
        <w:rPr>
          <w:sz w:val="24"/>
        </w:rPr>
      </w:pPr>
      <w:r w:rsidRPr="009914C7">
        <w:rPr>
          <w:sz w:val="24"/>
        </w:rPr>
        <w:t xml:space="preserve">Договорная цена – </w:t>
      </w:r>
      <w:r w:rsidR="009914C7" w:rsidRPr="009914C7">
        <w:rPr>
          <w:sz w:val="24"/>
        </w:rPr>
        <w:t>_________________</w:t>
      </w:r>
      <w:r w:rsidRPr="009914C7">
        <w:rPr>
          <w:sz w:val="24"/>
        </w:rPr>
        <w:t xml:space="preserve"> (</w:t>
      </w:r>
      <w:r w:rsidR="009914C7" w:rsidRPr="009914C7">
        <w:rPr>
          <w:sz w:val="24"/>
        </w:rPr>
        <w:t>_____________</w:t>
      </w:r>
      <w:r w:rsidRPr="009914C7">
        <w:rPr>
          <w:sz w:val="24"/>
        </w:rPr>
        <w:t>) рублей</w:t>
      </w:r>
      <w:r w:rsidR="00F6016F" w:rsidRPr="009914C7">
        <w:rPr>
          <w:sz w:val="24"/>
        </w:rPr>
        <w:t xml:space="preserve"> _</w:t>
      </w:r>
      <w:r w:rsidR="009914C7" w:rsidRPr="009914C7">
        <w:rPr>
          <w:sz w:val="24"/>
        </w:rPr>
        <w:t>_</w:t>
      </w:r>
      <w:r w:rsidR="00F6016F" w:rsidRPr="009914C7">
        <w:rPr>
          <w:sz w:val="24"/>
        </w:rPr>
        <w:t>_</w:t>
      </w:r>
      <w:r w:rsidRPr="009914C7">
        <w:rPr>
          <w:sz w:val="24"/>
        </w:rPr>
        <w:t xml:space="preserve"> копеек. </w:t>
      </w:r>
      <w:r w:rsidR="00F6016F" w:rsidRPr="009914C7">
        <w:rPr>
          <w:sz w:val="24"/>
        </w:rPr>
        <w:t xml:space="preserve">НДС не облагается в соответствии с </w:t>
      </w:r>
      <w:proofErr w:type="spellStart"/>
      <w:r w:rsidR="00F6016F" w:rsidRPr="009914C7">
        <w:rPr>
          <w:sz w:val="24"/>
        </w:rPr>
        <w:t>пп</w:t>
      </w:r>
      <w:proofErr w:type="spellEnd"/>
      <w:r w:rsidR="00F6016F" w:rsidRPr="009914C7">
        <w:rPr>
          <w:sz w:val="24"/>
        </w:rPr>
        <w:t>. 16 п.3 ст. 149 Налогового Кодекса Российской Федерации.</w:t>
      </w:r>
    </w:p>
    <w:p w:rsidR="00D55FB2" w:rsidRPr="009914C7" w:rsidRDefault="00D55FB2" w:rsidP="00D55FB2">
      <w:pPr>
        <w:pStyle w:val="a5"/>
        <w:ind w:firstLine="851"/>
        <w:jc w:val="both"/>
        <w:rPr>
          <w:sz w:val="24"/>
        </w:rPr>
      </w:pPr>
      <w:r w:rsidRPr="009914C7">
        <w:rPr>
          <w:sz w:val="24"/>
        </w:rPr>
        <w:t xml:space="preserve">Сумма </w:t>
      </w:r>
      <w:proofErr w:type="gramStart"/>
      <w:r w:rsidRPr="009914C7">
        <w:rPr>
          <w:sz w:val="24"/>
        </w:rPr>
        <w:t>ав</w:t>
      </w:r>
      <w:r w:rsidR="00AD33C1" w:rsidRPr="009914C7">
        <w:rPr>
          <w:sz w:val="24"/>
        </w:rPr>
        <w:t>анса</w:t>
      </w:r>
      <w:proofErr w:type="gramEnd"/>
      <w:r w:rsidR="00AD33C1" w:rsidRPr="009914C7">
        <w:rPr>
          <w:sz w:val="24"/>
        </w:rPr>
        <w:t xml:space="preserve"> перечисленного Заказчиком –</w:t>
      </w:r>
      <w:r w:rsidRPr="009914C7">
        <w:rPr>
          <w:sz w:val="24"/>
        </w:rPr>
        <w:t xml:space="preserve"> </w:t>
      </w:r>
      <w:r w:rsidR="009914C7" w:rsidRPr="009914C7">
        <w:rPr>
          <w:sz w:val="24"/>
        </w:rPr>
        <w:t>_________________</w:t>
      </w:r>
      <w:r w:rsidR="00AD33C1" w:rsidRPr="009914C7">
        <w:rPr>
          <w:sz w:val="24"/>
        </w:rPr>
        <w:t xml:space="preserve"> (</w:t>
      </w:r>
      <w:r w:rsidR="009914C7" w:rsidRPr="009914C7">
        <w:rPr>
          <w:sz w:val="24"/>
        </w:rPr>
        <w:t>______________</w:t>
      </w:r>
      <w:r w:rsidR="00AD33C1" w:rsidRPr="009914C7">
        <w:rPr>
          <w:sz w:val="24"/>
        </w:rPr>
        <w:t>) рублей __ копеек.</w:t>
      </w:r>
    </w:p>
    <w:p w:rsidR="00D55FB2" w:rsidRDefault="00D55FB2" w:rsidP="00D55FB2">
      <w:pPr>
        <w:pStyle w:val="a5"/>
        <w:ind w:firstLine="851"/>
        <w:jc w:val="both"/>
        <w:rPr>
          <w:sz w:val="24"/>
        </w:rPr>
      </w:pPr>
      <w:r w:rsidRPr="009914C7">
        <w:rPr>
          <w:sz w:val="24"/>
        </w:rPr>
        <w:t xml:space="preserve">Следует к перечислению </w:t>
      </w:r>
      <w:r w:rsidR="009914C7">
        <w:rPr>
          <w:sz w:val="24"/>
        </w:rPr>
        <w:t>_______________</w:t>
      </w:r>
      <w:r w:rsidR="00AD33C1" w:rsidRPr="009914C7">
        <w:rPr>
          <w:sz w:val="24"/>
        </w:rPr>
        <w:t xml:space="preserve"> (</w:t>
      </w:r>
      <w:r w:rsidR="009914C7">
        <w:rPr>
          <w:sz w:val="24"/>
        </w:rPr>
        <w:t>________________</w:t>
      </w:r>
      <w:r w:rsidR="00AD33C1" w:rsidRPr="009914C7">
        <w:rPr>
          <w:sz w:val="24"/>
        </w:rPr>
        <w:t>) рублей __ копеек.</w:t>
      </w:r>
    </w:p>
    <w:p w:rsidR="00D55FB2" w:rsidRDefault="00D55FB2" w:rsidP="00D55FB2">
      <w:pPr>
        <w:jc w:val="both"/>
        <w:rPr>
          <w:sz w:val="24"/>
          <w:szCs w:val="24"/>
        </w:rPr>
      </w:pPr>
    </w:p>
    <w:tbl>
      <w:tblPr>
        <w:tblW w:w="9747" w:type="dxa"/>
        <w:tblInd w:w="108" w:type="dxa"/>
        <w:tblLayout w:type="fixed"/>
        <w:tblLook w:val="0000" w:firstRow="0" w:lastRow="0" w:firstColumn="0" w:lastColumn="0" w:noHBand="0" w:noVBand="0"/>
      </w:tblPr>
      <w:tblGrid>
        <w:gridCol w:w="4503"/>
        <w:gridCol w:w="708"/>
        <w:gridCol w:w="4536"/>
      </w:tblGrid>
      <w:tr w:rsidR="00AD33C1" w:rsidTr="00AD33C1">
        <w:tc>
          <w:tcPr>
            <w:tcW w:w="4503" w:type="dxa"/>
          </w:tcPr>
          <w:p w:rsidR="00AD33C1" w:rsidRDefault="00AD33C1" w:rsidP="007A797A">
            <w:pPr>
              <w:pStyle w:val="a5"/>
              <w:spacing w:line="360" w:lineRule="auto"/>
              <w:rPr>
                <w:b/>
                <w:sz w:val="24"/>
              </w:rPr>
            </w:pPr>
            <w:r>
              <w:rPr>
                <w:b/>
                <w:sz w:val="24"/>
              </w:rPr>
              <w:t>Работу сдал:</w:t>
            </w:r>
          </w:p>
          <w:p w:rsidR="00AD33C1" w:rsidRDefault="00AD33C1" w:rsidP="00AD33C1">
            <w:pPr>
              <w:pStyle w:val="a5"/>
              <w:spacing w:after="0" w:line="360" w:lineRule="auto"/>
              <w:rPr>
                <w:sz w:val="24"/>
              </w:rPr>
            </w:pPr>
            <w:r>
              <w:rPr>
                <w:sz w:val="24"/>
              </w:rPr>
              <w:t>ИСПОЛНИТЕЛЬ</w:t>
            </w:r>
          </w:p>
          <w:p w:rsidR="00AD33C1" w:rsidRDefault="00AD33C1" w:rsidP="00AD33C1">
            <w:pPr>
              <w:pStyle w:val="a5"/>
              <w:spacing w:after="0" w:line="360" w:lineRule="auto"/>
              <w:rPr>
                <w:sz w:val="24"/>
              </w:rPr>
            </w:pPr>
            <w:r>
              <w:rPr>
                <w:sz w:val="24"/>
              </w:rPr>
              <w:t>Директор</w:t>
            </w:r>
          </w:p>
          <w:p w:rsidR="00AD33C1" w:rsidRDefault="00AD33C1" w:rsidP="00AD33C1">
            <w:pPr>
              <w:pStyle w:val="a5"/>
              <w:spacing w:after="0" w:line="360" w:lineRule="auto"/>
              <w:rPr>
                <w:sz w:val="24"/>
              </w:rPr>
            </w:pPr>
            <w:r>
              <w:rPr>
                <w:sz w:val="24"/>
              </w:rPr>
              <w:t xml:space="preserve">ИРЭ им. В.А.Котельникова РАН   </w:t>
            </w:r>
          </w:p>
          <w:p w:rsidR="00AD33C1" w:rsidRDefault="00AD33C1" w:rsidP="007A797A">
            <w:pPr>
              <w:pStyle w:val="a5"/>
              <w:spacing w:line="360" w:lineRule="auto"/>
              <w:jc w:val="right"/>
              <w:rPr>
                <w:sz w:val="24"/>
              </w:rPr>
            </w:pPr>
          </w:p>
          <w:p w:rsidR="00AD33C1" w:rsidRDefault="00AD33C1" w:rsidP="00AD33C1">
            <w:pPr>
              <w:pStyle w:val="a5"/>
              <w:spacing w:line="360" w:lineRule="auto"/>
              <w:rPr>
                <w:sz w:val="24"/>
              </w:rPr>
            </w:pPr>
            <w:r>
              <w:rPr>
                <w:sz w:val="24"/>
              </w:rPr>
              <w:t>__________________ С.А. Никитов</w:t>
            </w:r>
          </w:p>
          <w:p w:rsidR="00AD33C1" w:rsidRDefault="00AD33C1" w:rsidP="007A797A">
            <w:pPr>
              <w:pStyle w:val="a5"/>
              <w:spacing w:line="360" w:lineRule="auto"/>
              <w:rPr>
                <w:sz w:val="24"/>
              </w:rPr>
            </w:pPr>
            <w:r>
              <w:rPr>
                <w:sz w:val="24"/>
              </w:rPr>
              <w:lastRenderedPageBreak/>
              <w:t>М.П.</w:t>
            </w:r>
          </w:p>
        </w:tc>
        <w:tc>
          <w:tcPr>
            <w:tcW w:w="708" w:type="dxa"/>
          </w:tcPr>
          <w:p w:rsidR="00AD33C1" w:rsidRDefault="00AD33C1" w:rsidP="007A797A">
            <w:pPr>
              <w:pStyle w:val="a5"/>
              <w:spacing w:line="360" w:lineRule="auto"/>
              <w:rPr>
                <w:sz w:val="24"/>
              </w:rPr>
            </w:pPr>
          </w:p>
        </w:tc>
        <w:tc>
          <w:tcPr>
            <w:tcW w:w="4536" w:type="dxa"/>
          </w:tcPr>
          <w:p w:rsidR="00AD33C1" w:rsidRDefault="00AD33C1" w:rsidP="007A797A">
            <w:pPr>
              <w:pStyle w:val="a5"/>
              <w:spacing w:line="360" w:lineRule="auto"/>
              <w:ind w:left="-391" w:firstLine="391"/>
              <w:rPr>
                <w:b/>
                <w:sz w:val="24"/>
              </w:rPr>
            </w:pPr>
            <w:r>
              <w:rPr>
                <w:b/>
                <w:sz w:val="24"/>
              </w:rPr>
              <w:t>Работу принял:</w:t>
            </w:r>
          </w:p>
          <w:p w:rsidR="00AD33C1" w:rsidRDefault="00AD33C1" w:rsidP="00AD33C1">
            <w:pPr>
              <w:pStyle w:val="a5"/>
              <w:spacing w:after="0" w:line="360" w:lineRule="auto"/>
              <w:ind w:left="-108"/>
              <w:rPr>
                <w:sz w:val="24"/>
              </w:rPr>
            </w:pPr>
            <w:r>
              <w:rPr>
                <w:sz w:val="24"/>
              </w:rPr>
              <w:t>ЗАКАЗЧИК</w:t>
            </w:r>
          </w:p>
          <w:p w:rsidR="00AD33C1" w:rsidRDefault="00AD33C1" w:rsidP="00AD33C1">
            <w:pPr>
              <w:pStyle w:val="a5"/>
              <w:spacing w:after="0" w:line="360" w:lineRule="auto"/>
              <w:ind w:left="-108"/>
              <w:rPr>
                <w:sz w:val="24"/>
              </w:rPr>
            </w:pPr>
            <w:r>
              <w:rPr>
                <w:sz w:val="24"/>
              </w:rPr>
              <w:t>**************</w:t>
            </w:r>
          </w:p>
          <w:p w:rsidR="00AD33C1" w:rsidRDefault="00AD33C1" w:rsidP="00AD33C1">
            <w:pPr>
              <w:pStyle w:val="a5"/>
              <w:spacing w:after="0" w:line="360" w:lineRule="auto"/>
              <w:ind w:left="-108"/>
              <w:rPr>
                <w:sz w:val="24"/>
              </w:rPr>
            </w:pPr>
            <w:r>
              <w:rPr>
                <w:sz w:val="24"/>
              </w:rPr>
              <w:t>**************</w:t>
            </w:r>
          </w:p>
          <w:p w:rsidR="00AD33C1" w:rsidRDefault="00AD33C1" w:rsidP="007A797A">
            <w:pPr>
              <w:pStyle w:val="a5"/>
              <w:spacing w:line="360" w:lineRule="auto"/>
              <w:ind w:left="-391" w:firstLine="391"/>
              <w:jc w:val="right"/>
              <w:rPr>
                <w:sz w:val="24"/>
              </w:rPr>
            </w:pPr>
          </w:p>
          <w:p w:rsidR="00AD33C1" w:rsidRDefault="00AD33C1" w:rsidP="00AD33C1">
            <w:pPr>
              <w:pStyle w:val="a5"/>
              <w:spacing w:line="360" w:lineRule="auto"/>
              <w:ind w:left="-391" w:firstLine="391"/>
              <w:rPr>
                <w:sz w:val="24"/>
              </w:rPr>
            </w:pPr>
            <w:r>
              <w:rPr>
                <w:sz w:val="24"/>
              </w:rPr>
              <w:t>__________________ ***************</w:t>
            </w:r>
          </w:p>
          <w:p w:rsidR="00AD33C1" w:rsidRDefault="00AD33C1" w:rsidP="007A797A">
            <w:pPr>
              <w:pStyle w:val="a5"/>
              <w:spacing w:line="360" w:lineRule="auto"/>
              <w:ind w:left="-391" w:firstLine="391"/>
              <w:rPr>
                <w:b/>
                <w:sz w:val="24"/>
              </w:rPr>
            </w:pPr>
            <w:r>
              <w:rPr>
                <w:sz w:val="24"/>
              </w:rPr>
              <w:lastRenderedPageBreak/>
              <w:t>М.П.</w:t>
            </w:r>
          </w:p>
        </w:tc>
      </w:tr>
    </w:tbl>
    <w:p w:rsidR="00AD33C1" w:rsidRDefault="00AD33C1" w:rsidP="00D55FB2">
      <w:pPr>
        <w:jc w:val="both"/>
        <w:rPr>
          <w:sz w:val="24"/>
          <w:szCs w:val="24"/>
        </w:rPr>
      </w:pPr>
    </w:p>
    <w:p w:rsidR="00AD33C1" w:rsidRPr="00AD33C1" w:rsidRDefault="00AD33C1" w:rsidP="00D55FB2">
      <w:pPr>
        <w:jc w:val="both"/>
        <w:rPr>
          <w:b/>
          <w:sz w:val="24"/>
          <w:szCs w:val="24"/>
        </w:rPr>
      </w:pPr>
      <w:r w:rsidRPr="00AD33C1">
        <w:rPr>
          <w:b/>
          <w:sz w:val="24"/>
          <w:szCs w:val="24"/>
        </w:rPr>
        <w:t>Форма утверждена:</w:t>
      </w:r>
    </w:p>
    <w:p w:rsidR="00AD33C1" w:rsidRPr="00AD33C1" w:rsidRDefault="00AD33C1" w:rsidP="00D55FB2">
      <w:pPr>
        <w:jc w:val="both"/>
        <w:rPr>
          <w:b/>
          <w:sz w:val="24"/>
          <w:szCs w:val="24"/>
        </w:rPr>
      </w:pPr>
    </w:p>
    <w:tbl>
      <w:tblPr>
        <w:tblW w:w="9747" w:type="dxa"/>
        <w:tblInd w:w="108" w:type="dxa"/>
        <w:tblLayout w:type="fixed"/>
        <w:tblLook w:val="0000" w:firstRow="0" w:lastRow="0" w:firstColumn="0" w:lastColumn="0" w:noHBand="0" w:noVBand="0"/>
      </w:tblPr>
      <w:tblGrid>
        <w:gridCol w:w="4503"/>
        <w:gridCol w:w="708"/>
        <w:gridCol w:w="4536"/>
      </w:tblGrid>
      <w:tr w:rsidR="00AD33C1" w:rsidRPr="00AD33C1" w:rsidTr="007A797A">
        <w:tc>
          <w:tcPr>
            <w:tcW w:w="4503" w:type="dxa"/>
          </w:tcPr>
          <w:p w:rsidR="00AD33C1" w:rsidRPr="00AD33C1" w:rsidRDefault="00AD33C1" w:rsidP="007A797A">
            <w:pPr>
              <w:pStyle w:val="a5"/>
              <w:spacing w:after="0" w:line="360" w:lineRule="auto"/>
              <w:rPr>
                <w:b/>
                <w:sz w:val="24"/>
              </w:rPr>
            </w:pPr>
            <w:r w:rsidRPr="00AD33C1">
              <w:rPr>
                <w:b/>
                <w:sz w:val="24"/>
              </w:rPr>
              <w:t>ИСПОЛНИТЕЛЬ</w:t>
            </w:r>
          </w:p>
          <w:p w:rsidR="00AD33C1" w:rsidRPr="00AD33C1" w:rsidRDefault="00AD33C1" w:rsidP="007A797A">
            <w:pPr>
              <w:pStyle w:val="a5"/>
              <w:spacing w:after="0" w:line="360" w:lineRule="auto"/>
              <w:rPr>
                <w:b/>
                <w:sz w:val="24"/>
              </w:rPr>
            </w:pPr>
            <w:r w:rsidRPr="00AD33C1">
              <w:rPr>
                <w:b/>
                <w:sz w:val="24"/>
              </w:rPr>
              <w:t>Директор</w:t>
            </w:r>
          </w:p>
          <w:p w:rsidR="00AD33C1" w:rsidRPr="00AD33C1" w:rsidRDefault="00AD33C1" w:rsidP="007A797A">
            <w:pPr>
              <w:pStyle w:val="a5"/>
              <w:spacing w:after="0" w:line="360" w:lineRule="auto"/>
              <w:rPr>
                <w:b/>
                <w:sz w:val="24"/>
              </w:rPr>
            </w:pPr>
            <w:r w:rsidRPr="00AD33C1">
              <w:rPr>
                <w:b/>
                <w:sz w:val="24"/>
              </w:rPr>
              <w:t xml:space="preserve">ИРЭ им. В.А.Котельникова РАН   </w:t>
            </w:r>
          </w:p>
          <w:p w:rsidR="00AD33C1" w:rsidRPr="00AD33C1" w:rsidRDefault="00AD33C1" w:rsidP="007A797A">
            <w:pPr>
              <w:pStyle w:val="a5"/>
              <w:spacing w:line="360" w:lineRule="auto"/>
              <w:jc w:val="right"/>
              <w:rPr>
                <w:b/>
                <w:sz w:val="24"/>
              </w:rPr>
            </w:pPr>
          </w:p>
          <w:p w:rsidR="00AD33C1" w:rsidRPr="00AD33C1" w:rsidRDefault="00AD33C1" w:rsidP="007A797A">
            <w:pPr>
              <w:pStyle w:val="a5"/>
              <w:spacing w:line="360" w:lineRule="auto"/>
              <w:rPr>
                <w:b/>
                <w:sz w:val="24"/>
              </w:rPr>
            </w:pPr>
            <w:r w:rsidRPr="00AD33C1">
              <w:rPr>
                <w:b/>
                <w:sz w:val="24"/>
              </w:rPr>
              <w:t>__________________ С.А. Никитов</w:t>
            </w:r>
          </w:p>
          <w:p w:rsidR="00AD33C1" w:rsidRPr="00AD33C1" w:rsidRDefault="00AD33C1" w:rsidP="007A797A">
            <w:pPr>
              <w:pStyle w:val="a5"/>
              <w:spacing w:line="360" w:lineRule="auto"/>
              <w:rPr>
                <w:b/>
                <w:sz w:val="24"/>
              </w:rPr>
            </w:pPr>
            <w:r w:rsidRPr="00AD33C1">
              <w:rPr>
                <w:b/>
                <w:sz w:val="24"/>
              </w:rPr>
              <w:t>М.П.</w:t>
            </w:r>
          </w:p>
        </w:tc>
        <w:tc>
          <w:tcPr>
            <w:tcW w:w="708" w:type="dxa"/>
          </w:tcPr>
          <w:p w:rsidR="00AD33C1" w:rsidRPr="009914C7" w:rsidRDefault="00AD33C1" w:rsidP="007A797A">
            <w:pPr>
              <w:pStyle w:val="a5"/>
              <w:spacing w:line="360" w:lineRule="auto"/>
              <w:rPr>
                <w:b/>
                <w:sz w:val="24"/>
              </w:rPr>
            </w:pPr>
          </w:p>
        </w:tc>
        <w:tc>
          <w:tcPr>
            <w:tcW w:w="4536" w:type="dxa"/>
          </w:tcPr>
          <w:p w:rsidR="00AD33C1" w:rsidRPr="009914C7" w:rsidRDefault="00AD33C1" w:rsidP="007A797A">
            <w:pPr>
              <w:pStyle w:val="a5"/>
              <w:spacing w:after="0" w:line="360" w:lineRule="auto"/>
              <w:ind w:left="-108"/>
              <w:rPr>
                <w:b/>
                <w:sz w:val="24"/>
              </w:rPr>
            </w:pPr>
            <w:r w:rsidRPr="009914C7">
              <w:rPr>
                <w:b/>
                <w:sz w:val="24"/>
              </w:rPr>
              <w:t>ЗАКАЗЧИК</w:t>
            </w:r>
          </w:p>
          <w:p w:rsidR="00AD33C1" w:rsidRPr="009914C7" w:rsidRDefault="00AD33C1" w:rsidP="007A797A">
            <w:pPr>
              <w:pStyle w:val="a5"/>
              <w:spacing w:after="0" w:line="360" w:lineRule="auto"/>
              <w:ind w:left="-108"/>
              <w:rPr>
                <w:sz w:val="24"/>
              </w:rPr>
            </w:pPr>
            <w:r w:rsidRPr="009914C7">
              <w:rPr>
                <w:sz w:val="24"/>
              </w:rPr>
              <w:t>**************</w:t>
            </w:r>
          </w:p>
          <w:p w:rsidR="00AD33C1" w:rsidRPr="009914C7" w:rsidRDefault="00AD33C1" w:rsidP="007A797A">
            <w:pPr>
              <w:pStyle w:val="a5"/>
              <w:spacing w:after="0" w:line="360" w:lineRule="auto"/>
              <w:ind w:left="-108"/>
              <w:rPr>
                <w:sz w:val="24"/>
              </w:rPr>
            </w:pPr>
            <w:r w:rsidRPr="009914C7">
              <w:rPr>
                <w:sz w:val="24"/>
              </w:rPr>
              <w:t>**************</w:t>
            </w:r>
          </w:p>
          <w:p w:rsidR="00AD33C1" w:rsidRPr="009914C7" w:rsidRDefault="00AD33C1" w:rsidP="007A797A">
            <w:pPr>
              <w:pStyle w:val="a5"/>
              <w:spacing w:line="360" w:lineRule="auto"/>
              <w:ind w:left="-391" w:firstLine="391"/>
              <w:jc w:val="right"/>
              <w:rPr>
                <w:sz w:val="24"/>
              </w:rPr>
            </w:pPr>
          </w:p>
          <w:p w:rsidR="00AD33C1" w:rsidRPr="009914C7" w:rsidRDefault="00AD33C1" w:rsidP="007A797A">
            <w:pPr>
              <w:pStyle w:val="a5"/>
              <w:spacing w:line="360" w:lineRule="auto"/>
              <w:ind w:left="-391" w:firstLine="391"/>
              <w:rPr>
                <w:sz w:val="24"/>
              </w:rPr>
            </w:pPr>
            <w:r w:rsidRPr="009914C7">
              <w:rPr>
                <w:sz w:val="24"/>
              </w:rPr>
              <w:t>__________________ ***************</w:t>
            </w:r>
          </w:p>
          <w:p w:rsidR="00AD33C1" w:rsidRPr="009914C7" w:rsidRDefault="00AD33C1" w:rsidP="007A797A">
            <w:pPr>
              <w:pStyle w:val="a5"/>
              <w:spacing w:line="360" w:lineRule="auto"/>
              <w:ind w:left="-391" w:firstLine="391"/>
              <w:rPr>
                <w:b/>
                <w:sz w:val="24"/>
              </w:rPr>
            </w:pPr>
            <w:r w:rsidRPr="009914C7">
              <w:rPr>
                <w:b/>
                <w:sz w:val="24"/>
              </w:rPr>
              <w:t>М.П.</w:t>
            </w:r>
          </w:p>
        </w:tc>
      </w:tr>
    </w:tbl>
    <w:p w:rsidR="00AD33C1" w:rsidRPr="000273FC" w:rsidRDefault="00AD33C1" w:rsidP="00D55FB2">
      <w:pPr>
        <w:jc w:val="both"/>
        <w:rPr>
          <w:sz w:val="24"/>
          <w:szCs w:val="24"/>
        </w:rPr>
      </w:pPr>
    </w:p>
    <w:sectPr w:rsidR="00AD33C1" w:rsidRPr="000273FC" w:rsidSect="007E722A">
      <w:footerReference w:type="default" r:id="rId7"/>
      <w:pgSz w:w="11907" w:h="16840"/>
      <w:pgMar w:top="1134" w:right="1134" w:bottom="1134" w:left="1418"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00" w:rsidRDefault="00FA1B00">
      <w:r>
        <w:separator/>
      </w:r>
    </w:p>
  </w:endnote>
  <w:endnote w:type="continuationSeparator" w:id="0">
    <w:p w:rsidR="00FA1B00" w:rsidRDefault="00FA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zurski">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35" w:rsidRDefault="000F4E35">
    <w:pPr>
      <w:pStyle w:val="ae"/>
      <w:jc w:val="center"/>
    </w:pPr>
    <w:r>
      <w:fldChar w:fldCharType="begin"/>
    </w:r>
    <w:r>
      <w:instrText>PAGE   \* MERGEFORMAT</w:instrText>
    </w:r>
    <w:r>
      <w:fldChar w:fldCharType="separate"/>
    </w:r>
    <w:r w:rsidR="00C160EE">
      <w:rPr>
        <w:noProof/>
      </w:rPr>
      <w:t>12</w:t>
    </w:r>
    <w:r>
      <w:fldChar w:fldCharType="end"/>
    </w:r>
  </w:p>
  <w:p w:rsidR="000F4E35" w:rsidRDefault="000F4E35" w:rsidP="000F4E35">
    <w:pPr>
      <w:pStyle w:val="ae"/>
    </w:pPr>
  </w:p>
  <w:p w:rsidR="000F4E35" w:rsidRDefault="000F4E35" w:rsidP="000F4E35">
    <w:pPr>
      <w:pStyle w:val="ae"/>
    </w:pPr>
  </w:p>
  <w:p w:rsidR="00363DDD" w:rsidRDefault="00363DDD" w:rsidP="000F4E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00" w:rsidRDefault="00FA1B00">
      <w:r>
        <w:separator/>
      </w:r>
    </w:p>
  </w:footnote>
  <w:footnote w:type="continuationSeparator" w:id="0">
    <w:p w:rsidR="00FA1B00" w:rsidRDefault="00FA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CAFEC4"/>
    <w:lvl w:ilvl="0">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name w:val="WW8Num3"/>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7A610E1"/>
    <w:multiLevelType w:val="multilevel"/>
    <w:tmpl w:val="4CDC2882"/>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57F3E56"/>
    <w:multiLevelType w:val="singleLevel"/>
    <w:tmpl w:val="5FDE438E"/>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szCs w:val="24"/>
      </w:rPr>
    </w:lvl>
  </w:abstractNum>
  <w:abstractNum w:abstractNumId="6" w15:restartNumberingAfterBreak="0">
    <w:nsid w:val="290C79F4"/>
    <w:multiLevelType w:val="multilevel"/>
    <w:tmpl w:val="D11A720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17B6875"/>
    <w:multiLevelType w:val="hybridMultilevel"/>
    <w:tmpl w:val="5D54BC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8362657"/>
    <w:multiLevelType w:val="hybridMultilevel"/>
    <w:tmpl w:val="1848DFCC"/>
    <w:lvl w:ilvl="0" w:tplc="1BF84892">
      <w:start w:val="4"/>
      <w:numFmt w:val="bullet"/>
      <w:lvlText w:val=""/>
      <w:lvlJc w:val="left"/>
      <w:pPr>
        <w:tabs>
          <w:tab w:val="num" w:pos="170"/>
        </w:tabs>
        <w:ind w:left="170" w:hanging="17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038B1"/>
    <w:multiLevelType w:val="hybridMultilevel"/>
    <w:tmpl w:val="5B040EFC"/>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42876925"/>
    <w:multiLevelType w:val="multilevel"/>
    <w:tmpl w:val="F94209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6F569AD"/>
    <w:multiLevelType w:val="hybridMultilevel"/>
    <w:tmpl w:val="525CFB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C76985"/>
    <w:multiLevelType w:val="hybridMultilevel"/>
    <w:tmpl w:val="F0E064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3230C1"/>
    <w:multiLevelType w:val="hybridMultilevel"/>
    <w:tmpl w:val="77D0D0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7F162E"/>
    <w:multiLevelType w:val="multilevel"/>
    <w:tmpl w:val="34EA779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E9F4EF0"/>
    <w:multiLevelType w:val="multilevel"/>
    <w:tmpl w:val="68285D7C"/>
    <w:lvl w:ilvl="0">
      <w:start w:val="1"/>
      <w:numFmt w:val="decimal"/>
      <w:lvlText w:val="%1."/>
      <w:lvlJc w:val="left"/>
      <w:pPr>
        <w:tabs>
          <w:tab w:val="num" w:pos="1069"/>
        </w:tabs>
        <w:ind w:firstLine="709"/>
      </w:pPr>
      <w:rPr>
        <w:rFonts w:cs="Times New Roman"/>
      </w:rPr>
    </w:lvl>
    <w:lvl w:ilvl="1">
      <w:start w:val="1"/>
      <w:numFmt w:val="decimal"/>
      <w:lvlText w:val="%1.%2."/>
      <w:lvlJc w:val="left"/>
      <w:pPr>
        <w:tabs>
          <w:tab w:val="num" w:pos="1713"/>
        </w:tabs>
        <w:ind w:left="284" w:firstLine="709"/>
      </w:pPr>
      <w:rPr>
        <w:rFonts w:cs="Times New Roman"/>
      </w:rPr>
    </w:lvl>
    <w:lvl w:ilvl="2">
      <w:start w:val="1"/>
      <w:numFmt w:val="decimal"/>
      <w:lvlText w:val="%1.%2.%3."/>
      <w:lvlJc w:val="left"/>
      <w:pPr>
        <w:tabs>
          <w:tab w:val="num" w:pos="1440"/>
        </w:tabs>
        <w:ind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6C0541AD"/>
    <w:multiLevelType w:val="hybridMultilevel"/>
    <w:tmpl w:val="F7FE4E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A95AAC"/>
    <w:multiLevelType w:val="hybridMultilevel"/>
    <w:tmpl w:val="130CFE0C"/>
    <w:lvl w:ilvl="0" w:tplc="0419000F">
      <w:start w:val="1"/>
      <w:numFmt w:val="decimal"/>
      <w:lvlText w:val="%1."/>
      <w:lvlJc w:val="left"/>
      <w:pPr>
        <w:tabs>
          <w:tab w:val="num" w:pos="720"/>
        </w:tabs>
        <w:ind w:left="720" w:hanging="360"/>
      </w:pPr>
      <w:rPr>
        <w:rFonts w:cs="Times New Roman" w:hint="default"/>
        <w:color w:val="auto"/>
        <w:sz w:val="24"/>
        <w:szCs w:val="24"/>
      </w:rPr>
    </w:lvl>
    <w:lvl w:ilvl="1" w:tplc="0419000F">
      <w:start w:val="1"/>
      <w:numFmt w:val="decimal"/>
      <w:lvlText w:val="%2."/>
      <w:lvlJc w:val="left"/>
      <w:pPr>
        <w:tabs>
          <w:tab w:val="num" w:pos="2007"/>
        </w:tabs>
        <w:ind w:left="2007" w:hanging="360"/>
      </w:pPr>
      <w:rPr>
        <w:rFonts w:cs="Times New Roman" w:hint="default"/>
        <w:color w:val="auto"/>
        <w:sz w:val="24"/>
        <w:szCs w:val="24"/>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15:restartNumberingAfterBreak="0">
    <w:nsid w:val="6DBD2C21"/>
    <w:multiLevelType w:val="hybridMultilevel"/>
    <w:tmpl w:val="4CDC288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651598B"/>
    <w:multiLevelType w:val="hybridMultilevel"/>
    <w:tmpl w:val="E342F8A4"/>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0" w15:restartNumberingAfterBreak="0">
    <w:nsid w:val="78E67307"/>
    <w:multiLevelType w:val="multilevel"/>
    <w:tmpl w:val="3366470C"/>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10"/>
  </w:num>
  <w:num w:numId="4">
    <w:abstractNumId w:val="20"/>
  </w:num>
  <w:num w:numId="5">
    <w:abstractNumId w:val="14"/>
  </w:num>
  <w:num w:numId="6">
    <w:abstractNumId w:val="13"/>
  </w:num>
  <w:num w:numId="7">
    <w:abstractNumId w:val="6"/>
  </w:num>
  <w:num w:numId="8">
    <w:abstractNumId w:val="12"/>
  </w:num>
  <w:num w:numId="9">
    <w:abstractNumId w:val="11"/>
  </w:num>
  <w:num w:numId="10">
    <w:abstractNumId w:val="8"/>
  </w:num>
  <w:num w:numId="11">
    <w:abstractNumId w:val="19"/>
  </w:num>
  <w:num w:numId="12">
    <w:abstractNumId w:val="7"/>
  </w:num>
  <w:num w:numId="13">
    <w:abstractNumId w:val="18"/>
  </w:num>
  <w:num w:numId="14">
    <w:abstractNumId w:val="4"/>
  </w:num>
  <w:num w:numId="15">
    <w:abstractNumId w:val="9"/>
  </w:num>
  <w:num w:numId="16">
    <w:abstractNumId w:val="15"/>
  </w:num>
  <w:num w:numId="17">
    <w:abstractNumId w:val="17"/>
  </w:num>
  <w:num w:numId="18">
    <w:abstractNumId w:val="1"/>
  </w:num>
  <w:num w:numId="19">
    <w:abstractNumId w:val="2"/>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59"/>
    <w:rsid w:val="00006BC7"/>
    <w:rsid w:val="00007A91"/>
    <w:rsid w:val="00015667"/>
    <w:rsid w:val="00017FF5"/>
    <w:rsid w:val="00021DD8"/>
    <w:rsid w:val="00025B9B"/>
    <w:rsid w:val="000273FC"/>
    <w:rsid w:val="0003012E"/>
    <w:rsid w:val="00030B0F"/>
    <w:rsid w:val="00033863"/>
    <w:rsid w:val="00044AA8"/>
    <w:rsid w:val="000466E5"/>
    <w:rsid w:val="0004684D"/>
    <w:rsid w:val="0005376B"/>
    <w:rsid w:val="0005749C"/>
    <w:rsid w:val="00061CE3"/>
    <w:rsid w:val="0006203D"/>
    <w:rsid w:val="000642E2"/>
    <w:rsid w:val="00065DC4"/>
    <w:rsid w:val="0006613D"/>
    <w:rsid w:val="000677D3"/>
    <w:rsid w:val="0008230C"/>
    <w:rsid w:val="0009001F"/>
    <w:rsid w:val="000A03C4"/>
    <w:rsid w:val="000A3354"/>
    <w:rsid w:val="000A526D"/>
    <w:rsid w:val="000B166A"/>
    <w:rsid w:val="000B6E87"/>
    <w:rsid w:val="000D3D48"/>
    <w:rsid w:val="000D4AC8"/>
    <w:rsid w:val="000D7BDE"/>
    <w:rsid w:val="000E05B8"/>
    <w:rsid w:val="000E6765"/>
    <w:rsid w:val="000E759F"/>
    <w:rsid w:val="000F01E1"/>
    <w:rsid w:val="000F12AB"/>
    <w:rsid w:val="000F38AF"/>
    <w:rsid w:val="000F4A40"/>
    <w:rsid w:val="000F4E35"/>
    <w:rsid w:val="000F688B"/>
    <w:rsid w:val="001006A3"/>
    <w:rsid w:val="00102C83"/>
    <w:rsid w:val="001061D3"/>
    <w:rsid w:val="00111D54"/>
    <w:rsid w:val="0011577B"/>
    <w:rsid w:val="001210B9"/>
    <w:rsid w:val="00127F3E"/>
    <w:rsid w:val="001301CE"/>
    <w:rsid w:val="00133039"/>
    <w:rsid w:val="001369FE"/>
    <w:rsid w:val="00136C8C"/>
    <w:rsid w:val="001451FB"/>
    <w:rsid w:val="0014593A"/>
    <w:rsid w:val="00147C95"/>
    <w:rsid w:val="001545EC"/>
    <w:rsid w:val="0015688C"/>
    <w:rsid w:val="00162567"/>
    <w:rsid w:val="00162F88"/>
    <w:rsid w:val="00170EF4"/>
    <w:rsid w:val="0017449A"/>
    <w:rsid w:val="001766E8"/>
    <w:rsid w:val="00176A1C"/>
    <w:rsid w:val="00176B1D"/>
    <w:rsid w:val="00183B42"/>
    <w:rsid w:val="001959F1"/>
    <w:rsid w:val="00195A94"/>
    <w:rsid w:val="001A0717"/>
    <w:rsid w:val="001B09C1"/>
    <w:rsid w:val="001B0DF1"/>
    <w:rsid w:val="001B4B8C"/>
    <w:rsid w:val="001B5365"/>
    <w:rsid w:val="001B672C"/>
    <w:rsid w:val="001C15C4"/>
    <w:rsid w:val="001D30C2"/>
    <w:rsid w:val="001E015B"/>
    <w:rsid w:val="001E3112"/>
    <w:rsid w:val="001E3755"/>
    <w:rsid w:val="001F1EEF"/>
    <w:rsid w:val="001F3704"/>
    <w:rsid w:val="002035FF"/>
    <w:rsid w:val="002052FA"/>
    <w:rsid w:val="00206296"/>
    <w:rsid w:val="00206A96"/>
    <w:rsid w:val="00211A87"/>
    <w:rsid w:val="00214853"/>
    <w:rsid w:val="00227380"/>
    <w:rsid w:val="002370DC"/>
    <w:rsid w:val="0024583B"/>
    <w:rsid w:val="00245CB1"/>
    <w:rsid w:val="00246339"/>
    <w:rsid w:val="00252276"/>
    <w:rsid w:val="0025455E"/>
    <w:rsid w:val="002551A3"/>
    <w:rsid w:val="00256404"/>
    <w:rsid w:val="0026602F"/>
    <w:rsid w:val="00273DB9"/>
    <w:rsid w:val="002751DA"/>
    <w:rsid w:val="002755D6"/>
    <w:rsid w:val="00276D35"/>
    <w:rsid w:val="00285BD4"/>
    <w:rsid w:val="00287012"/>
    <w:rsid w:val="00287203"/>
    <w:rsid w:val="002938DF"/>
    <w:rsid w:val="00294AE4"/>
    <w:rsid w:val="002A2860"/>
    <w:rsid w:val="002A3B7F"/>
    <w:rsid w:val="002A6BE5"/>
    <w:rsid w:val="002B3D7E"/>
    <w:rsid w:val="002B481C"/>
    <w:rsid w:val="002B4EE2"/>
    <w:rsid w:val="002B6420"/>
    <w:rsid w:val="002B7D3B"/>
    <w:rsid w:val="002C0E68"/>
    <w:rsid w:val="002D7C1B"/>
    <w:rsid w:val="002E4C21"/>
    <w:rsid w:val="002F2222"/>
    <w:rsid w:val="002F3896"/>
    <w:rsid w:val="002F5247"/>
    <w:rsid w:val="002F78B2"/>
    <w:rsid w:val="002F7E3A"/>
    <w:rsid w:val="00301FFE"/>
    <w:rsid w:val="0030376C"/>
    <w:rsid w:val="00305F16"/>
    <w:rsid w:val="00307D19"/>
    <w:rsid w:val="00313A02"/>
    <w:rsid w:val="00313EC3"/>
    <w:rsid w:val="003162E6"/>
    <w:rsid w:val="00316A1D"/>
    <w:rsid w:val="0032399F"/>
    <w:rsid w:val="00336B6A"/>
    <w:rsid w:val="003370B5"/>
    <w:rsid w:val="00340967"/>
    <w:rsid w:val="003415BD"/>
    <w:rsid w:val="00350D0C"/>
    <w:rsid w:val="003537E7"/>
    <w:rsid w:val="003540AF"/>
    <w:rsid w:val="003610A3"/>
    <w:rsid w:val="00363DDD"/>
    <w:rsid w:val="00364180"/>
    <w:rsid w:val="003663ED"/>
    <w:rsid w:val="00381274"/>
    <w:rsid w:val="0038462F"/>
    <w:rsid w:val="00385DF8"/>
    <w:rsid w:val="003951B9"/>
    <w:rsid w:val="0039641B"/>
    <w:rsid w:val="003A363D"/>
    <w:rsid w:val="003B0383"/>
    <w:rsid w:val="003B1A75"/>
    <w:rsid w:val="003C267B"/>
    <w:rsid w:val="003C353D"/>
    <w:rsid w:val="003C4C34"/>
    <w:rsid w:val="003C4ECB"/>
    <w:rsid w:val="003C6A8B"/>
    <w:rsid w:val="003C78E5"/>
    <w:rsid w:val="003D069C"/>
    <w:rsid w:val="003D0F81"/>
    <w:rsid w:val="003D3EE4"/>
    <w:rsid w:val="003E1B7B"/>
    <w:rsid w:val="003E23AA"/>
    <w:rsid w:val="003E4886"/>
    <w:rsid w:val="003F0E3A"/>
    <w:rsid w:val="003F5166"/>
    <w:rsid w:val="003F6959"/>
    <w:rsid w:val="00400483"/>
    <w:rsid w:val="00404DAB"/>
    <w:rsid w:val="00411C51"/>
    <w:rsid w:val="004201A8"/>
    <w:rsid w:val="00421105"/>
    <w:rsid w:val="00422A63"/>
    <w:rsid w:val="00442183"/>
    <w:rsid w:val="004439FD"/>
    <w:rsid w:val="00447204"/>
    <w:rsid w:val="00451CEE"/>
    <w:rsid w:val="00451ED8"/>
    <w:rsid w:val="00452D39"/>
    <w:rsid w:val="0045431E"/>
    <w:rsid w:val="004565C4"/>
    <w:rsid w:val="00460A38"/>
    <w:rsid w:val="004612B3"/>
    <w:rsid w:val="004615EF"/>
    <w:rsid w:val="004774AF"/>
    <w:rsid w:val="004832A7"/>
    <w:rsid w:val="0048718D"/>
    <w:rsid w:val="004917EA"/>
    <w:rsid w:val="00492B03"/>
    <w:rsid w:val="00495A7F"/>
    <w:rsid w:val="0049728D"/>
    <w:rsid w:val="004A37CB"/>
    <w:rsid w:val="004A3E8C"/>
    <w:rsid w:val="004A7838"/>
    <w:rsid w:val="004B0EE1"/>
    <w:rsid w:val="004B350A"/>
    <w:rsid w:val="004B5C9B"/>
    <w:rsid w:val="004B620C"/>
    <w:rsid w:val="004C5BE4"/>
    <w:rsid w:val="004D344B"/>
    <w:rsid w:val="004D497D"/>
    <w:rsid w:val="004D5FB2"/>
    <w:rsid w:val="004D7A43"/>
    <w:rsid w:val="004D7D9F"/>
    <w:rsid w:val="004E0674"/>
    <w:rsid w:val="004E3363"/>
    <w:rsid w:val="004E37D3"/>
    <w:rsid w:val="004E6C6E"/>
    <w:rsid w:val="004F017C"/>
    <w:rsid w:val="004F45DE"/>
    <w:rsid w:val="00500B25"/>
    <w:rsid w:val="00502185"/>
    <w:rsid w:val="00503EEC"/>
    <w:rsid w:val="005116A3"/>
    <w:rsid w:val="0051353B"/>
    <w:rsid w:val="00513F31"/>
    <w:rsid w:val="00514399"/>
    <w:rsid w:val="00514508"/>
    <w:rsid w:val="00514528"/>
    <w:rsid w:val="00514AA3"/>
    <w:rsid w:val="0052453B"/>
    <w:rsid w:val="005248C0"/>
    <w:rsid w:val="00530E38"/>
    <w:rsid w:val="0053468C"/>
    <w:rsid w:val="00537AE8"/>
    <w:rsid w:val="0054314A"/>
    <w:rsid w:val="005448B6"/>
    <w:rsid w:val="0054626A"/>
    <w:rsid w:val="0054699E"/>
    <w:rsid w:val="00547861"/>
    <w:rsid w:val="0055445A"/>
    <w:rsid w:val="0055572B"/>
    <w:rsid w:val="00555BF7"/>
    <w:rsid w:val="00556669"/>
    <w:rsid w:val="00563E62"/>
    <w:rsid w:val="005658D8"/>
    <w:rsid w:val="00565BE0"/>
    <w:rsid w:val="00572D49"/>
    <w:rsid w:val="005731B9"/>
    <w:rsid w:val="005748F4"/>
    <w:rsid w:val="00576DC6"/>
    <w:rsid w:val="00580963"/>
    <w:rsid w:val="0058404C"/>
    <w:rsid w:val="00585278"/>
    <w:rsid w:val="00586FDE"/>
    <w:rsid w:val="00592D3D"/>
    <w:rsid w:val="00594EF7"/>
    <w:rsid w:val="005A3704"/>
    <w:rsid w:val="005A4B89"/>
    <w:rsid w:val="005A7220"/>
    <w:rsid w:val="005C436A"/>
    <w:rsid w:val="005C584F"/>
    <w:rsid w:val="005D4FD2"/>
    <w:rsid w:val="005D63E8"/>
    <w:rsid w:val="005D7872"/>
    <w:rsid w:val="005E074C"/>
    <w:rsid w:val="005E7E39"/>
    <w:rsid w:val="005F2051"/>
    <w:rsid w:val="005F790E"/>
    <w:rsid w:val="006002FC"/>
    <w:rsid w:val="00607FA8"/>
    <w:rsid w:val="00616B53"/>
    <w:rsid w:val="00617C4D"/>
    <w:rsid w:val="00621D9E"/>
    <w:rsid w:val="00624177"/>
    <w:rsid w:val="00625DDD"/>
    <w:rsid w:val="00631160"/>
    <w:rsid w:val="00634679"/>
    <w:rsid w:val="00636161"/>
    <w:rsid w:val="006379F3"/>
    <w:rsid w:val="00647086"/>
    <w:rsid w:val="00647140"/>
    <w:rsid w:val="0065089F"/>
    <w:rsid w:val="00656FD2"/>
    <w:rsid w:val="00657921"/>
    <w:rsid w:val="00662479"/>
    <w:rsid w:val="006634D4"/>
    <w:rsid w:val="00666B3A"/>
    <w:rsid w:val="00667138"/>
    <w:rsid w:val="00667408"/>
    <w:rsid w:val="00672ABC"/>
    <w:rsid w:val="00673247"/>
    <w:rsid w:val="006767F4"/>
    <w:rsid w:val="00677019"/>
    <w:rsid w:val="00677C2E"/>
    <w:rsid w:val="0068197A"/>
    <w:rsid w:val="00681DD7"/>
    <w:rsid w:val="00690D28"/>
    <w:rsid w:val="00693458"/>
    <w:rsid w:val="00695747"/>
    <w:rsid w:val="00696122"/>
    <w:rsid w:val="006A0F18"/>
    <w:rsid w:val="006A4D19"/>
    <w:rsid w:val="006B3DED"/>
    <w:rsid w:val="006C4DB9"/>
    <w:rsid w:val="006E048E"/>
    <w:rsid w:val="006E2C1A"/>
    <w:rsid w:val="006E3ED8"/>
    <w:rsid w:val="00700B0A"/>
    <w:rsid w:val="00703FA2"/>
    <w:rsid w:val="007047A5"/>
    <w:rsid w:val="00711BDE"/>
    <w:rsid w:val="00717279"/>
    <w:rsid w:val="007265CD"/>
    <w:rsid w:val="00727CFC"/>
    <w:rsid w:val="00732744"/>
    <w:rsid w:val="00737E3E"/>
    <w:rsid w:val="00741BC4"/>
    <w:rsid w:val="00745559"/>
    <w:rsid w:val="00755446"/>
    <w:rsid w:val="00755A13"/>
    <w:rsid w:val="007565EF"/>
    <w:rsid w:val="0076345B"/>
    <w:rsid w:val="00763EE4"/>
    <w:rsid w:val="00766754"/>
    <w:rsid w:val="007751FE"/>
    <w:rsid w:val="00775D08"/>
    <w:rsid w:val="007917CE"/>
    <w:rsid w:val="00792389"/>
    <w:rsid w:val="007A31D1"/>
    <w:rsid w:val="007A3A48"/>
    <w:rsid w:val="007A797A"/>
    <w:rsid w:val="007B635E"/>
    <w:rsid w:val="007B7529"/>
    <w:rsid w:val="007C1D7D"/>
    <w:rsid w:val="007C2885"/>
    <w:rsid w:val="007C3C6C"/>
    <w:rsid w:val="007D46FB"/>
    <w:rsid w:val="007E251D"/>
    <w:rsid w:val="007E6BE1"/>
    <w:rsid w:val="007E722A"/>
    <w:rsid w:val="007F156B"/>
    <w:rsid w:val="0080401C"/>
    <w:rsid w:val="008078E4"/>
    <w:rsid w:val="00812A98"/>
    <w:rsid w:val="0081528F"/>
    <w:rsid w:val="008158AD"/>
    <w:rsid w:val="008313DE"/>
    <w:rsid w:val="00832560"/>
    <w:rsid w:val="00834860"/>
    <w:rsid w:val="00834B40"/>
    <w:rsid w:val="008423E3"/>
    <w:rsid w:val="00843110"/>
    <w:rsid w:val="00843D0F"/>
    <w:rsid w:val="00845006"/>
    <w:rsid w:val="00847FF7"/>
    <w:rsid w:val="00850EA0"/>
    <w:rsid w:val="00853EA5"/>
    <w:rsid w:val="00856099"/>
    <w:rsid w:val="00856715"/>
    <w:rsid w:val="00856E09"/>
    <w:rsid w:val="008666A5"/>
    <w:rsid w:val="0087028F"/>
    <w:rsid w:val="008725B7"/>
    <w:rsid w:val="00874DCE"/>
    <w:rsid w:val="00877AAB"/>
    <w:rsid w:val="00882F97"/>
    <w:rsid w:val="00884749"/>
    <w:rsid w:val="00886B61"/>
    <w:rsid w:val="0088741D"/>
    <w:rsid w:val="008A2445"/>
    <w:rsid w:val="008A4C66"/>
    <w:rsid w:val="008A59B8"/>
    <w:rsid w:val="008A614F"/>
    <w:rsid w:val="008B340C"/>
    <w:rsid w:val="008B4BD8"/>
    <w:rsid w:val="008B5594"/>
    <w:rsid w:val="008C0F66"/>
    <w:rsid w:val="008C1059"/>
    <w:rsid w:val="008C4ADF"/>
    <w:rsid w:val="008D2106"/>
    <w:rsid w:val="008D4BD5"/>
    <w:rsid w:val="008D50E7"/>
    <w:rsid w:val="008D56B4"/>
    <w:rsid w:val="008D6091"/>
    <w:rsid w:val="008D7488"/>
    <w:rsid w:val="008D74C5"/>
    <w:rsid w:val="008E1A5C"/>
    <w:rsid w:val="008E1D33"/>
    <w:rsid w:val="008E207D"/>
    <w:rsid w:val="008E289B"/>
    <w:rsid w:val="008E576C"/>
    <w:rsid w:val="0090046E"/>
    <w:rsid w:val="00904FB6"/>
    <w:rsid w:val="00912CF4"/>
    <w:rsid w:val="0091681A"/>
    <w:rsid w:val="00932481"/>
    <w:rsid w:val="0093346C"/>
    <w:rsid w:val="00940121"/>
    <w:rsid w:val="00940E13"/>
    <w:rsid w:val="00945CDE"/>
    <w:rsid w:val="009524B5"/>
    <w:rsid w:val="00990C12"/>
    <w:rsid w:val="009914C7"/>
    <w:rsid w:val="00994693"/>
    <w:rsid w:val="00997D4E"/>
    <w:rsid w:val="009A102D"/>
    <w:rsid w:val="009A36CE"/>
    <w:rsid w:val="009A6B6A"/>
    <w:rsid w:val="009B5F5A"/>
    <w:rsid w:val="009C0398"/>
    <w:rsid w:val="009C2D97"/>
    <w:rsid w:val="009C69BE"/>
    <w:rsid w:val="009D25F0"/>
    <w:rsid w:val="009D3F36"/>
    <w:rsid w:val="009D4204"/>
    <w:rsid w:val="009D495E"/>
    <w:rsid w:val="009E00CA"/>
    <w:rsid w:val="009E16C4"/>
    <w:rsid w:val="009F4178"/>
    <w:rsid w:val="009F59F1"/>
    <w:rsid w:val="00A02A12"/>
    <w:rsid w:val="00A039BD"/>
    <w:rsid w:val="00A10123"/>
    <w:rsid w:val="00A10EB4"/>
    <w:rsid w:val="00A116BA"/>
    <w:rsid w:val="00A13BC0"/>
    <w:rsid w:val="00A239EB"/>
    <w:rsid w:val="00A30A63"/>
    <w:rsid w:val="00A31DD6"/>
    <w:rsid w:val="00A3426E"/>
    <w:rsid w:val="00A35E15"/>
    <w:rsid w:val="00A37745"/>
    <w:rsid w:val="00A406C6"/>
    <w:rsid w:val="00A41EA4"/>
    <w:rsid w:val="00A431F4"/>
    <w:rsid w:val="00A445EE"/>
    <w:rsid w:val="00A44894"/>
    <w:rsid w:val="00A4609C"/>
    <w:rsid w:val="00A54D25"/>
    <w:rsid w:val="00A6125E"/>
    <w:rsid w:val="00A6398C"/>
    <w:rsid w:val="00A6508F"/>
    <w:rsid w:val="00A70224"/>
    <w:rsid w:val="00A765BE"/>
    <w:rsid w:val="00A76F69"/>
    <w:rsid w:val="00A77EFC"/>
    <w:rsid w:val="00A816B9"/>
    <w:rsid w:val="00A845D0"/>
    <w:rsid w:val="00A85B72"/>
    <w:rsid w:val="00A90FE8"/>
    <w:rsid w:val="00AA0AFA"/>
    <w:rsid w:val="00AA3C65"/>
    <w:rsid w:val="00AA5ABC"/>
    <w:rsid w:val="00AB4D1D"/>
    <w:rsid w:val="00AB5487"/>
    <w:rsid w:val="00AB7746"/>
    <w:rsid w:val="00AC5C5E"/>
    <w:rsid w:val="00AC68B4"/>
    <w:rsid w:val="00AD12D9"/>
    <w:rsid w:val="00AD1680"/>
    <w:rsid w:val="00AD33C1"/>
    <w:rsid w:val="00AD3838"/>
    <w:rsid w:val="00AD3DB3"/>
    <w:rsid w:val="00AD46D3"/>
    <w:rsid w:val="00AE247A"/>
    <w:rsid w:val="00AE330B"/>
    <w:rsid w:val="00AF2694"/>
    <w:rsid w:val="00AF47EA"/>
    <w:rsid w:val="00B0098A"/>
    <w:rsid w:val="00B01494"/>
    <w:rsid w:val="00B01B65"/>
    <w:rsid w:val="00B01D6C"/>
    <w:rsid w:val="00B05766"/>
    <w:rsid w:val="00B15FAC"/>
    <w:rsid w:val="00B321BE"/>
    <w:rsid w:val="00B344B4"/>
    <w:rsid w:val="00B36FFA"/>
    <w:rsid w:val="00B50D37"/>
    <w:rsid w:val="00B518AA"/>
    <w:rsid w:val="00B52614"/>
    <w:rsid w:val="00B57341"/>
    <w:rsid w:val="00B60615"/>
    <w:rsid w:val="00B63E1B"/>
    <w:rsid w:val="00B64C03"/>
    <w:rsid w:val="00B651CC"/>
    <w:rsid w:val="00B6676F"/>
    <w:rsid w:val="00B77F93"/>
    <w:rsid w:val="00B8101C"/>
    <w:rsid w:val="00B85E92"/>
    <w:rsid w:val="00B87DDE"/>
    <w:rsid w:val="00B94181"/>
    <w:rsid w:val="00B94DA6"/>
    <w:rsid w:val="00B95238"/>
    <w:rsid w:val="00BA3137"/>
    <w:rsid w:val="00BA53B5"/>
    <w:rsid w:val="00BA7CCD"/>
    <w:rsid w:val="00BB3119"/>
    <w:rsid w:val="00BB66C4"/>
    <w:rsid w:val="00BB6C2A"/>
    <w:rsid w:val="00BC34CB"/>
    <w:rsid w:val="00BC4B83"/>
    <w:rsid w:val="00BC7AD0"/>
    <w:rsid w:val="00BD3E6A"/>
    <w:rsid w:val="00BD53E7"/>
    <w:rsid w:val="00BE0AB6"/>
    <w:rsid w:val="00BE0E8F"/>
    <w:rsid w:val="00BE1CD1"/>
    <w:rsid w:val="00BE1DF6"/>
    <w:rsid w:val="00BE34F2"/>
    <w:rsid w:val="00BF1E91"/>
    <w:rsid w:val="00BF3C17"/>
    <w:rsid w:val="00BF5099"/>
    <w:rsid w:val="00BF63C0"/>
    <w:rsid w:val="00C0597C"/>
    <w:rsid w:val="00C07EB5"/>
    <w:rsid w:val="00C160EE"/>
    <w:rsid w:val="00C16CF5"/>
    <w:rsid w:val="00C31845"/>
    <w:rsid w:val="00C32B2A"/>
    <w:rsid w:val="00C33B5F"/>
    <w:rsid w:val="00C35C10"/>
    <w:rsid w:val="00C36D66"/>
    <w:rsid w:val="00C37449"/>
    <w:rsid w:val="00C4222A"/>
    <w:rsid w:val="00C42D3E"/>
    <w:rsid w:val="00C560D2"/>
    <w:rsid w:val="00C5715C"/>
    <w:rsid w:val="00C57A63"/>
    <w:rsid w:val="00C61093"/>
    <w:rsid w:val="00C62E6C"/>
    <w:rsid w:val="00C65A37"/>
    <w:rsid w:val="00C668E3"/>
    <w:rsid w:val="00C71AA6"/>
    <w:rsid w:val="00C7405B"/>
    <w:rsid w:val="00C759E0"/>
    <w:rsid w:val="00C80AEB"/>
    <w:rsid w:val="00C81C1D"/>
    <w:rsid w:val="00C92670"/>
    <w:rsid w:val="00C929DE"/>
    <w:rsid w:val="00C92CF8"/>
    <w:rsid w:val="00CA6AA0"/>
    <w:rsid w:val="00CB2B33"/>
    <w:rsid w:val="00CB37D6"/>
    <w:rsid w:val="00CB6571"/>
    <w:rsid w:val="00CC18C3"/>
    <w:rsid w:val="00CD32B9"/>
    <w:rsid w:val="00CE2BB6"/>
    <w:rsid w:val="00CE39AD"/>
    <w:rsid w:val="00CE6C89"/>
    <w:rsid w:val="00CE7550"/>
    <w:rsid w:val="00CF0678"/>
    <w:rsid w:val="00CF50C4"/>
    <w:rsid w:val="00CF6C47"/>
    <w:rsid w:val="00D000FE"/>
    <w:rsid w:val="00D16E81"/>
    <w:rsid w:val="00D316E5"/>
    <w:rsid w:val="00D31800"/>
    <w:rsid w:val="00D32857"/>
    <w:rsid w:val="00D354FC"/>
    <w:rsid w:val="00D3558C"/>
    <w:rsid w:val="00D358DA"/>
    <w:rsid w:val="00D36CE8"/>
    <w:rsid w:val="00D40B71"/>
    <w:rsid w:val="00D55FB2"/>
    <w:rsid w:val="00D56102"/>
    <w:rsid w:val="00D56FC1"/>
    <w:rsid w:val="00D5735D"/>
    <w:rsid w:val="00D65E76"/>
    <w:rsid w:val="00D66343"/>
    <w:rsid w:val="00D70604"/>
    <w:rsid w:val="00D735FC"/>
    <w:rsid w:val="00D76AB9"/>
    <w:rsid w:val="00D801C7"/>
    <w:rsid w:val="00D83762"/>
    <w:rsid w:val="00D84092"/>
    <w:rsid w:val="00D84F4C"/>
    <w:rsid w:val="00D90547"/>
    <w:rsid w:val="00D94EEC"/>
    <w:rsid w:val="00D95658"/>
    <w:rsid w:val="00D9696D"/>
    <w:rsid w:val="00DA0CE0"/>
    <w:rsid w:val="00DA1F68"/>
    <w:rsid w:val="00DA4C54"/>
    <w:rsid w:val="00DB74B2"/>
    <w:rsid w:val="00DB7924"/>
    <w:rsid w:val="00DC53D9"/>
    <w:rsid w:val="00DC60A9"/>
    <w:rsid w:val="00DD0918"/>
    <w:rsid w:val="00DD0FAA"/>
    <w:rsid w:val="00DD6269"/>
    <w:rsid w:val="00DE0AA4"/>
    <w:rsid w:val="00DE0B2E"/>
    <w:rsid w:val="00DE1733"/>
    <w:rsid w:val="00DE1E17"/>
    <w:rsid w:val="00DE3D49"/>
    <w:rsid w:val="00DE6B89"/>
    <w:rsid w:val="00DE6D79"/>
    <w:rsid w:val="00DE6E32"/>
    <w:rsid w:val="00DE746C"/>
    <w:rsid w:val="00DF277B"/>
    <w:rsid w:val="00DF3085"/>
    <w:rsid w:val="00DF3B98"/>
    <w:rsid w:val="00DF4341"/>
    <w:rsid w:val="00DF53F3"/>
    <w:rsid w:val="00E14D43"/>
    <w:rsid w:val="00E21D0F"/>
    <w:rsid w:val="00E262E2"/>
    <w:rsid w:val="00E26A80"/>
    <w:rsid w:val="00E27221"/>
    <w:rsid w:val="00E27991"/>
    <w:rsid w:val="00E35286"/>
    <w:rsid w:val="00E411F1"/>
    <w:rsid w:val="00E41A9B"/>
    <w:rsid w:val="00E4555A"/>
    <w:rsid w:val="00E514AF"/>
    <w:rsid w:val="00E75C0D"/>
    <w:rsid w:val="00E77C66"/>
    <w:rsid w:val="00E81765"/>
    <w:rsid w:val="00E81E64"/>
    <w:rsid w:val="00E842F9"/>
    <w:rsid w:val="00E862A7"/>
    <w:rsid w:val="00E8720A"/>
    <w:rsid w:val="00EA1D39"/>
    <w:rsid w:val="00EA4817"/>
    <w:rsid w:val="00EA4DEB"/>
    <w:rsid w:val="00EB4BE1"/>
    <w:rsid w:val="00EB791F"/>
    <w:rsid w:val="00EC1D58"/>
    <w:rsid w:val="00EC41D6"/>
    <w:rsid w:val="00EC7CB1"/>
    <w:rsid w:val="00ED017C"/>
    <w:rsid w:val="00ED2E00"/>
    <w:rsid w:val="00EE79D1"/>
    <w:rsid w:val="00EF0BBB"/>
    <w:rsid w:val="00EF23CB"/>
    <w:rsid w:val="00EF3F71"/>
    <w:rsid w:val="00F16BF2"/>
    <w:rsid w:val="00F217C9"/>
    <w:rsid w:val="00F22E9D"/>
    <w:rsid w:val="00F2454F"/>
    <w:rsid w:val="00F24AEA"/>
    <w:rsid w:val="00F2772B"/>
    <w:rsid w:val="00F309A5"/>
    <w:rsid w:val="00F35847"/>
    <w:rsid w:val="00F44881"/>
    <w:rsid w:val="00F524BE"/>
    <w:rsid w:val="00F54430"/>
    <w:rsid w:val="00F5796A"/>
    <w:rsid w:val="00F57FBD"/>
    <w:rsid w:val="00F6016F"/>
    <w:rsid w:val="00F62DEB"/>
    <w:rsid w:val="00F6752D"/>
    <w:rsid w:val="00F76BE5"/>
    <w:rsid w:val="00F81B95"/>
    <w:rsid w:val="00F86BB4"/>
    <w:rsid w:val="00F92DEB"/>
    <w:rsid w:val="00F94A0C"/>
    <w:rsid w:val="00F94DE1"/>
    <w:rsid w:val="00FA1B00"/>
    <w:rsid w:val="00FA7DA5"/>
    <w:rsid w:val="00FB430C"/>
    <w:rsid w:val="00FC5C1E"/>
    <w:rsid w:val="00FE0C99"/>
    <w:rsid w:val="00FE1D22"/>
    <w:rsid w:val="00FE5E95"/>
    <w:rsid w:val="00FE7297"/>
    <w:rsid w:val="00FF2756"/>
    <w:rsid w:val="00FF2C61"/>
    <w:rsid w:val="00FF4BBA"/>
    <w:rsid w:val="6D3EF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3EA058-C83E-4166-8D43-085815F4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CB"/>
    <w:pPr>
      <w:autoSpaceDE w:val="0"/>
      <w:autoSpaceDN w:val="0"/>
      <w:adjustRightInd w:val="0"/>
    </w:pPr>
  </w:style>
  <w:style w:type="paragraph" w:styleId="1">
    <w:name w:val="heading 1"/>
    <w:basedOn w:val="a"/>
    <w:next w:val="a"/>
    <w:link w:val="10"/>
    <w:uiPriority w:val="9"/>
    <w:qFormat/>
    <w:rsid w:val="00DF277B"/>
    <w:pPr>
      <w:keepNext/>
      <w:jc w:val="both"/>
      <w:outlineLvl w:val="0"/>
    </w:pPr>
    <w:rPr>
      <w:sz w:val="24"/>
      <w:szCs w:val="24"/>
    </w:rPr>
  </w:style>
  <w:style w:type="paragraph" w:styleId="2">
    <w:name w:val="heading 2"/>
    <w:basedOn w:val="a"/>
    <w:next w:val="a"/>
    <w:link w:val="20"/>
    <w:uiPriority w:val="9"/>
    <w:qFormat/>
    <w:rsid w:val="00DF277B"/>
    <w:pPr>
      <w:keepNext/>
      <w:jc w:val="both"/>
      <w:outlineLvl w:val="1"/>
    </w:pPr>
    <w:rPr>
      <w:sz w:val="32"/>
      <w:szCs w:val="32"/>
    </w:rPr>
  </w:style>
  <w:style w:type="paragraph" w:styleId="3">
    <w:name w:val="heading 3"/>
    <w:basedOn w:val="a"/>
    <w:next w:val="a"/>
    <w:link w:val="30"/>
    <w:uiPriority w:val="9"/>
    <w:qFormat/>
    <w:rsid w:val="00DF277B"/>
    <w:pPr>
      <w:keepNext/>
      <w:outlineLvl w:val="2"/>
    </w:pPr>
    <w:rPr>
      <w:sz w:val="24"/>
      <w:szCs w:val="24"/>
    </w:rPr>
  </w:style>
  <w:style w:type="paragraph" w:styleId="4">
    <w:name w:val="heading 4"/>
    <w:basedOn w:val="a"/>
    <w:next w:val="a"/>
    <w:link w:val="40"/>
    <w:uiPriority w:val="9"/>
    <w:qFormat/>
    <w:rsid w:val="00DF277B"/>
    <w:pPr>
      <w:keepNext/>
      <w:outlineLvl w:val="3"/>
    </w:pPr>
    <w:rPr>
      <w:sz w:val="28"/>
      <w:szCs w:val="28"/>
    </w:rPr>
  </w:style>
  <w:style w:type="paragraph" w:styleId="5">
    <w:name w:val="heading 5"/>
    <w:basedOn w:val="a"/>
    <w:next w:val="a"/>
    <w:link w:val="50"/>
    <w:uiPriority w:val="9"/>
    <w:qFormat/>
    <w:rsid w:val="00DF277B"/>
    <w:pPr>
      <w:keepNext/>
      <w:spacing w:line="360" w:lineRule="auto"/>
      <w:jc w:val="both"/>
      <w:outlineLvl w:val="4"/>
    </w:pPr>
    <w:rPr>
      <w:sz w:val="28"/>
      <w:szCs w:val="28"/>
    </w:rPr>
  </w:style>
  <w:style w:type="paragraph" w:styleId="6">
    <w:name w:val="heading 6"/>
    <w:basedOn w:val="a"/>
    <w:next w:val="a"/>
    <w:link w:val="60"/>
    <w:uiPriority w:val="9"/>
    <w:qFormat/>
    <w:rsid w:val="00DF277B"/>
    <w:pPr>
      <w:keepNext/>
      <w:ind w:left="33"/>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1EC4"/>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FE1EC4"/>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FE1EC4"/>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FE1EC4"/>
    <w:rPr>
      <w:rFonts w:ascii="Calibri" w:eastAsia="Times New Roman" w:hAnsi="Calibri" w:cs="Times New Roman"/>
      <w:b/>
      <w:bCs/>
      <w:sz w:val="28"/>
      <w:szCs w:val="28"/>
    </w:rPr>
  </w:style>
  <w:style w:type="character" w:customStyle="1" w:styleId="50">
    <w:name w:val="Заголовок 5 Знак"/>
    <w:link w:val="5"/>
    <w:uiPriority w:val="9"/>
    <w:semiHidden/>
    <w:rsid w:val="00FE1EC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FE1EC4"/>
    <w:rPr>
      <w:rFonts w:ascii="Calibri" w:eastAsia="Times New Roman" w:hAnsi="Calibri" w:cs="Times New Roman"/>
      <w:b/>
      <w:bCs/>
      <w:sz w:val="22"/>
      <w:szCs w:val="22"/>
    </w:rPr>
  </w:style>
  <w:style w:type="paragraph" w:customStyle="1" w:styleId="11">
    <w:name w:val="çàãîëîâîê 1"/>
    <w:basedOn w:val="a"/>
    <w:next w:val="a"/>
    <w:rsid w:val="00DF277B"/>
    <w:pPr>
      <w:keepNext/>
      <w:widowControl w:val="0"/>
      <w:spacing w:before="240" w:after="60"/>
    </w:pPr>
    <w:rPr>
      <w:rFonts w:ascii="Arial" w:hAnsi="Arial" w:cs="Arial"/>
      <w:b/>
      <w:bCs/>
      <w:kern w:val="28"/>
      <w:sz w:val="28"/>
      <w:szCs w:val="28"/>
    </w:rPr>
  </w:style>
  <w:style w:type="paragraph" w:customStyle="1" w:styleId="21">
    <w:name w:val="çàãîëîâîê 2"/>
    <w:basedOn w:val="a"/>
    <w:next w:val="a"/>
    <w:rsid w:val="00DF277B"/>
    <w:pPr>
      <w:keepNext/>
      <w:widowControl w:val="0"/>
      <w:spacing w:before="240" w:after="60"/>
    </w:pPr>
    <w:rPr>
      <w:rFonts w:ascii="Arial" w:hAnsi="Arial" w:cs="Arial"/>
      <w:b/>
      <w:bCs/>
      <w:i/>
      <w:iCs/>
      <w:sz w:val="24"/>
      <w:szCs w:val="24"/>
    </w:rPr>
  </w:style>
  <w:style w:type="paragraph" w:styleId="22">
    <w:name w:val="List 2"/>
    <w:basedOn w:val="a"/>
    <w:uiPriority w:val="99"/>
    <w:rsid w:val="00DF277B"/>
    <w:pPr>
      <w:widowControl w:val="0"/>
      <w:ind w:left="566" w:hanging="283"/>
    </w:pPr>
  </w:style>
  <w:style w:type="paragraph" w:styleId="31">
    <w:name w:val="List 3"/>
    <w:basedOn w:val="a"/>
    <w:uiPriority w:val="99"/>
    <w:rsid w:val="00DF277B"/>
    <w:pPr>
      <w:widowControl w:val="0"/>
      <w:ind w:left="849" w:hanging="283"/>
    </w:pPr>
  </w:style>
  <w:style w:type="paragraph" w:styleId="23">
    <w:name w:val="List Continue 2"/>
    <w:basedOn w:val="a"/>
    <w:uiPriority w:val="99"/>
    <w:rsid w:val="00DF277B"/>
    <w:pPr>
      <w:widowControl w:val="0"/>
      <w:spacing w:after="120"/>
      <w:ind w:left="566"/>
    </w:pPr>
  </w:style>
  <w:style w:type="paragraph" w:styleId="a3">
    <w:name w:val="Title"/>
    <w:basedOn w:val="a"/>
    <w:link w:val="a4"/>
    <w:uiPriority w:val="10"/>
    <w:qFormat/>
    <w:rsid w:val="00DF277B"/>
    <w:pPr>
      <w:widowControl w:val="0"/>
      <w:spacing w:before="240" w:after="60"/>
      <w:jc w:val="center"/>
    </w:pPr>
    <w:rPr>
      <w:rFonts w:ascii="Arial" w:hAnsi="Arial" w:cs="Arial"/>
      <w:b/>
      <w:bCs/>
      <w:kern w:val="28"/>
      <w:sz w:val="32"/>
      <w:szCs w:val="32"/>
    </w:rPr>
  </w:style>
  <w:style w:type="character" w:customStyle="1" w:styleId="a4">
    <w:name w:val="Название Знак"/>
    <w:link w:val="a3"/>
    <w:uiPriority w:val="10"/>
    <w:rsid w:val="00FE1EC4"/>
    <w:rPr>
      <w:rFonts w:ascii="Calibri Light" w:eastAsia="Times New Roman" w:hAnsi="Calibri Light" w:cs="Times New Roman"/>
      <w:b/>
      <w:bCs/>
      <w:kern w:val="28"/>
      <w:sz w:val="32"/>
      <w:szCs w:val="32"/>
    </w:rPr>
  </w:style>
  <w:style w:type="paragraph" w:styleId="a5">
    <w:name w:val="Body Text"/>
    <w:basedOn w:val="a"/>
    <w:link w:val="a6"/>
    <w:uiPriority w:val="99"/>
    <w:rsid w:val="00DF277B"/>
    <w:pPr>
      <w:widowControl w:val="0"/>
      <w:spacing w:after="120"/>
    </w:pPr>
  </w:style>
  <w:style w:type="character" w:customStyle="1" w:styleId="a6">
    <w:name w:val="Основной текст Знак"/>
    <w:basedOn w:val="a0"/>
    <w:link w:val="a5"/>
    <w:uiPriority w:val="99"/>
    <w:rsid w:val="00FE1EC4"/>
  </w:style>
  <w:style w:type="paragraph" w:styleId="a7">
    <w:name w:val="Body Text Indent"/>
    <w:basedOn w:val="a"/>
    <w:link w:val="a8"/>
    <w:uiPriority w:val="99"/>
    <w:rsid w:val="00DF277B"/>
    <w:rPr>
      <w:sz w:val="24"/>
      <w:szCs w:val="24"/>
    </w:rPr>
  </w:style>
  <w:style w:type="character" w:customStyle="1" w:styleId="a8">
    <w:name w:val="Основной текст с отступом Знак"/>
    <w:basedOn w:val="a0"/>
    <w:link w:val="a7"/>
    <w:uiPriority w:val="99"/>
    <w:semiHidden/>
    <w:rsid w:val="00FE1EC4"/>
  </w:style>
  <w:style w:type="paragraph" w:styleId="a9">
    <w:name w:val="List"/>
    <w:basedOn w:val="a"/>
    <w:uiPriority w:val="99"/>
    <w:rsid w:val="00DF277B"/>
    <w:pPr>
      <w:widowControl w:val="0"/>
      <w:ind w:left="283" w:hanging="283"/>
    </w:pPr>
  </w:style>
  <w:style w:type="paragraph" w:styleId="32">
    <w:name w:val="Body Text 3"/>
    <w:basedOn w:val="a"/>
    <w:link w:val="33"/>
    <w:uiPriority w:val="99"/>
    <w:rsid w:val="00DF277B"/>
    <w:pPr>
      <w:jc w:val="both"/>
    </w:pPr>
    <w:rPr>
      <w:sz w:val="24"/>
      <w:szCs w:val="24"/>
    </w:rPr>
  </w:style>
  <w:style w:type="character" w:customStyle="1" w:styleId="33">
    <w:name w:val="Основной текст 3 Знак"/>
    <w:link w:val="32"/>
    <w:uiPriority w:val="99"/>
    <w:semiHidden/>
    <w:rsid w:val="00FE1EC4"/>
    <w:rPr>
      <w:sz w:val="16"/>
      <w:szCs w:val="16"/>
    </w:rPr>
  </w:style>
  <w:style w:type="paragraph" w:styleId="24">
    <w:name w:val="Body Text Indent 2"/>
    <w:basedOn w:val="a"/>
    <w:link w:val="25"/>
    <w:uiPriority w:val="99"/>
    <w:rsid w:val="00DF277B"/>
    <w:pPr>
      <w:ind w:left="357"/>
      <w:jc w:val="both"/>
    </w:pPr>
    <w:rPr>
      <w:sz w:val="24"/>
      <w:szCs w:val="24"/>
    </w:rPr>
  </w:style>
  <w:style w:type="character" w:customStyle="1" w:styleId="25">
    <w:name w:val="Основной текст с отступом 2 Знак"/>
    <w:basedOn w:val="a0"/>
    <w:link w:val="24"/>
    <w:uiPriority w:val="99"/>
    <w:semiHidden/>
    <w:rsid w:val="00FE1EC4"/>
  </w:style>
  <w:style w:type="paragraph" w:styleId="aa">
    <w:name w:val="Document Map"/>
    <w:basedOn w:val="a"/>
    <w:link w:val="ab"/>
    <w:uiPriority w:val="99"/>
    <w:semiHidden/>
    <w:rsid w:val="00DF277B"/>
    <w:pPr>
      <w:shd w:val="clear" w:color="auto" w:fill="000080"/>
    </w:pPr>
    <w:rPr>
      <w:rFonts w:ascii="Tahoma" w:hAnsi="Tahoma" w:cs="Tahoma"/>
    </w:rPr>
  </w:style>
  <w:style w:type="character" w:customStyle="1" w:styleId="ab">
    <w:name w:val="Схема документа Знак"/>
    <w:link w:val="aa"/>
    <w:uiPriority w:val="99"/>
    <w:semiHidden/>
    <w:rsid w:val="00FE1EC4"/>
    <w:rPr>
      <w:sz w:val="0"/>
      <w:szCs w:val="0"/>
    </w:rPr>
  </w:style>
  <w:style w:type="paragraph" w:styleId="34">
    <w:name w:val="Body Text Indent 3"/>
    <w:basedOn w:val="a"/>
    <w:link w:val="35"/>
    <w:uiPriority w:val="99"/>
    <w:rsid w:val="00DF277B"/>
    <w:pPr>
      <w:ind w:left="-851" w:hanging="454"/>
      <w:jc w:val="both"/>
    </w:pPr>
    <w:rPr>
      <w:sz w:val="24"/>
      <w:szCs w:val="24"/>
    </w:rPr>
  </w:style>
  <w:style w:type="character" w:customStyle="1" w:styleId="35">
    <w:name w:val="Основной текст с отступом 3 Знак"/>
    <w:link w:val="34"/>
    <w:uiPriority w:val="99"/>
    <w:semiHidden/>
    <w:rsid w:val="00FE1EC4"/>
    <w:rPr>
      <w:sz w:val="16"/>
      <w:szCs w:val="16"/>
    </w:rPr>
  </w:style>
  <w:style w:type="paragraph" w:styleId="26">
    <w:name w:val="Body Text 2"/>
    <w:basedOn w:val="a"/>
    <w:link w:val="27"/>
    <w:uiPriority w:val="99"/>
    <w:rsid w:val="00DF277B"/>
    <w:pPr>
      <w:autoSpaceDE/>
      <w:autoSpaceDN/>
      <w:adjustRightInd/>
      <w:jc w:val="both"/>
    </w:pPr>
    <w:rPr>
      <w:sz w:val="28"/>
      <w:szCs w:val="24"/>
    </w:rPr>
  </w:style>
  <w:style w:type="character" w:customStyle="1" w:styleId="27">
    <w:name w:val="Основной текст 2 Знак"/>
    <w:basedOn w:val="a0"/>
    <w:link w:val="26"/>
    <w:uiPriority w:val="99"/>
    <w:semiHidden/>
    <w:rsid w:val="00FE1EC4"/>
  </w:style>
  <w:style w:type="paragraph" w:styleId="ac">
    <w:name w:val="header"/>
    <w:basedOn w:val="a"/>
    <w:link w:val="ad"/>
    <w:uiPriority w:val="99"/>
    <w:rsid w:val="00DF277B"/>
    <w:pPr>
      <w:tabs>
        <w:tab w:val="center" w:pos="4536"/>
        <w:tab w:val="right" w:pos="9072"/>
      </w:tabs>
      <w:overflowPunct w:val="0"/>
      <w:textAlignment w:val="baseline"/>
    </w:pPr>
  </w:style>
  <w:style w:type="character" w:customStyle="1" w:styleId="ad">
    <w:name w:val="Верхний колонтитул Знак"/>
    <w:basedOn w:val="a0"/>
    <w:link w:val="ac"/>
    <w:uiPriority w:val="99"/>
    <w:semiHidden/>
    <w:rsid w:val="00FE1EC4"/>
  </w:style>
  <w:style w:type="paragraph" w:customStyle="1" w:styleId="BodyText21">
    <w:name w:val="Body Text 21"/>
    <w:basedOn w:val="a"/>
    <w:rsid w:val="00DF277B"/>
    <w:pPr>
      <w:overflowPunct w:val="0"/>
      <w:ind w:left="454" w:hanging="454"/>
      <w:jc w:val="both"/>
      <w:textAlignment w:val="baseline"/>
    </w:pPr>
    <w:rPr>
      <w:sz w:val="24"/>
    </w:rPr>
  </w:style>
  <w:style w:type="paragraph" w:styleId="ae">
    <w:name w:val="footer"/>
    <w:basedOn w:val="a"/>
    <w:link w:val="af"/>
    <w:uiPriority w:val="99"/>
    <w:rsid w:val="009C69BE"/>
    <w:pPr>
      <w:tabs>
        <w:tab w:val="center" w:pos="4536"/>
        <w:tab w:val="right" w:pos="9072"/>
      </w:tabs>
      <w:overflowPunct w:val="0"/>
      <w:textAlignment w:val="baseline"/>
    </w:pPr>
  </w:style>
  <w:style w:type="character" w:customStyle="1" w:styleId="af">
    <w:name w:val="Нижний колонтитул Знак"/>
    <w:basedOn w:val="a0"/>
    <w:link w:val="ae"/>
    <w:uiPriority w:val="99"/>
    <w:rsid w:val="00FE1EC4"/>
  </w:style>
  <w:style w:type="character" w:styleId="af0">
    <w:name w:val="Hyperlink"/>
    <w:uiPriority w:val="99"/>
    <w:rsid w:val="00693458"/>
    <w:rPr>
      <w:color w:val="0000FF"/>
      <w:u w:val="single"/>
    </w:rPr>
  </w:style>
  <w:style w:type="paragraph" w:customStyle="1" w:styleId="af1">
    <w:name w:val="Знак Знак Знак Знак"/>
    <w:basedOn w:val="a"/>
    <w:next w:val="a"/>
    <w:rsid w:val="00A77EFC"/>
    <w:pPr>
      <w:autoSpaceDE/>
      <w:autoSpaceDN/>
      <w:adjustRightInd/>
      <w:spacing w:after="160" w:line="240" w:lineRule="exact"/>
      <w:jc w:val="both"/>
    </w:pPr>
    <w:rPr>
      <w:rFonts w:ascii="Verdana" w:hAnsi="Verdana" w:cs="Verdana"/>
      <w:lang w:val="en-US" w:eastAsia="en-US"/>
    </w:rPr>
  </w:style>
  <w:style w:type="paragraph" w:styleId="af2">
    <w:name w:val="Balloon Text"/>
    <w:basedOn w:val="a"/>
    <w:link w:val="af3"/>
    <w:uiPriority w:val="99"/>
    <w:semiHidden/>
    <w:rsid w:val="0065089F"/>
    <w:rPr>
      <w:rFonts w:ascii="Tahoma" w:hAnsi="Tahoma" w:cs="Tahoma"/>
      <w:sz w:val="16"/>
      <w:szCs w:val="16"/>
    </w:rPr>
  </w:style>
  <w:style w:type="character" w:customStyle="1" w:styleId="af3">
    <w:name w:val="Текст выноски Знак"/>
    <w:link w:val="af2"/>
    <w:uiPriority w:val="99"/>
    <w:semiHidden/>
    <w:rsid w:val="00FE1EC4"/>
    <w:rPr>
      <w:sz w:val="0"/>
      <w:szCs w:val="0"/>
    </w:rPr>
  </w:style>
  <w:style w:type="paragraph" w:customStyle="1" w:styleId="36">
    <w:name w:val="Стиль3 Знак Знак"/>
    <w:basedOn w:val="24"/>
    <w:rsid w:val="004B5C9B"/>
    <w:pPr>
      <w:widowControl w:val="0"/>
      <w:tabs>
        <w:tab w:val="left" w:pos="72"/>
      </w:tabs>
      <w:autoSpaceDE/>
      <w:autoSpaceDN/>
      <w:adjustRightInd/>
      <w:spacing w:line="200" w:lineRule="atLeast"/>
      <w:ind w:left="0"/>
      <w:textAlignment w:val="baseline"/>
    </w:pPr>
    <w:rPr>
      <w:rFonts w:ascii="Arial" w:hAnsi="Arial" w:cs="Arial"/>
      <w:lang w:eastAsia="ar-SA"/>
    </w:rPr>
  </w:style>
  <w:style w:type="paragraph" w:customStyle="1" w:styleId="12">
    <w:name w:val="Îñíîâíîé òåêñò1"/>
    <w:basedOn w:val="a"/>
    <w:rsid w:val="004B5C9B"/>
    <w:pPr>
      <w:widowControl w:val="0"/>
      <w:autoSpaceDE/>
      <w:autoSpaceDN/>
      <w:adjustRightInd/>
      <w:ind w:firstLine="709"/>
      <w:jc w:val="both"/>
    </w:pPr>
    <w:rPr>
      <w:rFonts w:ascii="Lazurski" w:hAnsi="Lazurski" w:cs="Lazurski"/>
      <w:sz w:val="30"/>
      <w:szCs w:val="30"/>
      <w:lang w:eastAsia="ar-SA"/>
    </w:rPr>
  </w:style>
  <w:style w:type="paragraph" w:customStyle="1" w:styleId="1CharChar">
    <w:name w:val="Знак Знак Знак Знак Знак Знак Знак Знак1 Знак Знак Знак Знак Знак Знак Знак Знак Знак Знак Знак Знак Char Char Знак Знак"/>
    <w:basedOn w:val="a"/>
    <w:rsid w:val="004B5C9B"/>
    <w:pPr>
      <w:autoSpaceDE/>
      <w:autoSpaceDN/>
      <w:adjustRightInd/>
      <w:spacing w:before="100" w:beforeAutospacing="1" w:after="100" w:afterAutospacing="1"/>
    </w:pPr>
    <w:rPr>
      <w:rFonts w:ascii="Tahoma" w:hAnsi="Tahoma"/>
      <w:lang w:val="en-US" w:eastAsia="en-US"/>
    </w:rPr>
  </w:style>
  <w:style w:type="paragraph" w:customStyle="1" w:styleId="CharChar">
    <w:name w:val="Char Char"/>
    <w:basedOn w:val="a"/>
    <w:next w:val="a"/>
    <w:rsid w:val="004B5C9B"/>
    <w:pPr>
      <w:autoSpaceDE/>
      <w:autoSpaceDN/>
      <w:adjustRightInd/>
      <w:spacing w:after="160" w:line="240" w:lineRule="exact"/>
      <w:jc w:val="both"/>
    </w:pPr>
    <w:rPr>
      <w:rFonts w:ascii="Verdana" w:hAnsi="Verdana" w:cs="Verdana"/>
      <w:lang w:val="en-US" w:eastAsia="en-US"/>
    </w:rPr>
  </w:style>
  <w:style w:type="paragraph" w:customStyle="1" w:styleId="af4">
    <w:name w:val="Знак Знак Знак Знак Знак Знак Знак Знак Знак Знак Знак Знак Знак Знак Знак Знак"/>
    <w:basedOn w:val="a"/>
    <w:rsid w:val="00FE5E95"/>
    <w:pPr>
      <w:autoSpaceDE/>
      <w:autoSpaceDN/>
      <w:adjustRightInd/>
      <w:spacing w:after="160" w:line="240" w:lineRule="exact"/>
    </w:pPr>
    <w:rPr>
      <w:rFonts w:ascii="Verdana" w:hAnsi="Verdana" w:cs="Verdana"/>
      <w:lang w:val="en-US" w:eastAsia="en-US"/>
    </w:rPr>
  </w:style>
  <w:style w:type="paragraph" w:customStyle="1" w:styleId="Normal1">
    <w:name w:val="Normal1"/>
    <w:rsid w:val="00695747"/>
    <w:pPr>
      <w:spacing w:before="100" w:after="100"/>
    </w:pPr>
    <w:rPr>
      <w:sz w:val="24"/>
    </w:rPr>
  </w:style>
  <w:style w:type="paragraph" w:customStyle="1" w:styleId="CharChar1">
    <w:name w:val="Char Char1"/>
    <w:basedOn w:val="a"/>
    <w:next w:val="a"/>
    <w:rsid w:val="003C4ECB"/>
    <w:pPr>
      <w:autoSpaceDE/>
      <w:autoSpaceDN/>
      <w:adjustRightInd/>
      <w:spacing w:after="160" w:line="240" w:lineRule="exact"/>
      <w:jc w:val="both"/>
    </w:pPr>
    <w:rPr>
      <w:rFonts w:ascii="Verdana" w:hAnsi="Verdana" w:cs="Verdana"/>
      <w:lang w:val="en-US" w:eastAsia="en-US"/>
    </w:rPr>
  </w:style>
  <w:style w:type="paragraph" w:customStyle="1" w:styleId="51">
    <w:name w:val="Знак Знак5 Знак Знак Знак"/>
    <w:basedOn w:val="a"/>
    <w:rsid w:val="0090046E"/>
    <w:pPr>
      <w:autoSpaceDE/>
      <w:autoSpaceDN/>
      <w:adjustRightInd/>
      <w:spacing w:after="160" w:line="240" w:lineRule="exact"/>
    </w:pPr>
    <w:rPr>
      <w:rFonts w:ascii="Verdana" w:hAnsi="Verdana" w:cs="Verdana"/>
      <w:lang w:val="en-US" w:eastAsia="en-US"/>
    </w:rPr>
  </w:style>
  <w:style w:type="paragraph" w:customStyle="1" w:styleId="ConsNormal">
    <w:name w:val="ConsNormal"/>
    <w:rsid w:val="005448B6"/>
    <w:pPr>
      <w:widowControl w:val="0"/>
      <w:ind w:firstLine="720"/>
    </w:pPr>
    <w:rPr>
      <w:rFonts w:ascii="Arial" w:hAnsi="Arial"/>
    </w:rPr>
  </w:style>
  <w:style w:type="paragraph" w:customStyle="1" w:styleId="CharCharChar">
    <w:name w:val="Char 字元 字元 字元 字元 Char 字元 Char 字元"/>
    <w:basedOn w:val="a"/>
    <w:rsid w:val="001A0717"/>
    <w:pPr>
      <w:autoSpaceDE/>
      <w:autoSpaceDN/>
      <w:adjustRightInd/>
      <w:spacing w:after="160" w:line="240" w:lineRule="exact"/>
    </w:pPr>
    <w:rPr>
      <w:rFonts w:ascii="Tahoma" w:eastAsia="PMingLiU" w:hAnsi="Tahoma" w:cs="Tahoma"/>
      <w:lang w:val="en-US" w:eastAsia="en-US"/>
    </w:rPr>
  </w:style>
  <w:style w:type="paragraph" w:customStyle="1" w:styleId="af5">
    <w:name w:val="С красной строки"/>
    <w:basedOn w:val="a"/>
    <w:rsid w:val="009D25F0"/>
    <w:pPr>
      <w:suppressAutoHyphens/>
      <w:autoSpaceDE/>
      <w:autoSpaceDN/>
      <w:adjustRightInd/>
      <w:spacing w:before="120"/>
      <w:ind w:firstLine="720"/>
      <w:jc w:val="both"/>
    </w:pPr>
    <w:rPr>
      <w:rFonts w:ascii="Arial" w:hAnsi="Arial"/>
      <w:sz w:val="28"/>
    </w:rPr>
  </w:style>
  <w:style w:type="paragraph" w:customStyle="1" w:styleId="ConsPlusNormal">
    <w:name w:val="ConsPlusNormal"/>
    <w:rsid w:val="009B5F5A"/>
    <w:pPr>
      <w:widowControl w:val="0"/>
      <w:autoSpaceDE w:val="0"/>
      <w:autoSpaceDN w:val="0"/>
    </w:pPr>
    <w:rPr>
      <w:rFonts w:ascii="Calibri" w:hAnsi="Calibri" w:cs="Calibri"/>
      <w:sz w:val="22"/>
    </w:rPr>
  </w:style>
  <w:style w:type="paragraph" w:customStyle="1" w:styleId="af6">
    <w:name w:val="Обычный (Интернет)"/>
    <w:basedOn w:val="a"/>
    <w:uiPriority w:val="99"/>
    <w:semiHidden/>
    <w:unhideWhenUsed/>
    <w:rsid w:val="003370B5"/>
    <w:pPr>
      <w:autoSpaceDE/>
      <w:autoSpaceDN/>
      <w:adjustRightInd/>
      <w:spacing w:before="100" w:beforeAutospacing="1" w:after="100" w:afterAutospacing="1"/>
    </w:pPr>
    <w:rPr>
      <w:sz w:val="24"/>
      <w:szCs w:val="24"/>
    </w:rPr>
  </w:style>
  <w:style w:type="character" w:styleId="af7">
    <w:name w:val="Strong"/>
    <w:uiPriority w:val="22"/>
    <w:qFormat/>
    <w:rsid w:val="00CF50C4"/>
    <w:rPr>
      <w:b/>
    </w:rPr>
  </w:style>
  <w:style w:type="paragraph" w:customStyle="1" w:styleId="ConsNonformat">
    <w:name w:val="ConsNonformat"/>
    <w:rsid w:val="003A363D"/>
    <w:pPr>
      <w:widowControl w:val="0"/>
      <w:autoSpaceDE w:val="0"/>
      <w:autoSpaceDN w:val="0"/>
      <w:adjustRightInd w:val="0"/>
    </w:pPr>
    <w:rPr>
      <w:rFonts w:ascii="Courier New" w:hAnsi="Courier New" w:cs="Courier New"/>
      <w:sz w:val="24"/>
      <w:szCs w:val="24"/>
    </w:rPr>
  </w:style>
  <w:style w:type="paragraph" w:styleId="HTML">
    <w:name w:val="HTML Preformatted"/>
    <w:basedOn w:val="a"/>
    <w:link w:val="HTML0"/>
    <w:uiPriority w:val="99"/>
    <w:rsid w:val="0031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locked/>
    <w:rsid w:val="00313EC3"/>
    <w:rPr>
      <w:rFonts w:ascii="Courier New" w:hAnsi="Courier New"/>
    </w:rPr>
  </w:style>
  <w:style w:type="paragraph" w:styleId="af8">
    <w:name w:val="footnote text"/>
    <w:basedOn w:val="a"/>
    <w:link w:val="af9"/>
    <w:uiPriority w:val="99"/>
    <w:semiHidden/>
    <w:rsid w:val="0091681A"/>
    <w:pPr>
      <w:autoSpaceDE/>
      <w:autoSpaceDN/>
      <w:adjustRightInd/>
      <w:spacing w:after="160" w:line="259" w:lineRule="auto"/>
    </w:pPr>
    <w:rPr>
      <w:rFonts w:ascii="Calibri" w:hAnsi="Calibri"/>
      <w:lang w:eastAsia="en-US"/>
    </w:rPr>
  </w:style>
  <w:style w:type="character" w:customStyle="1" w:styleId="af9">
    <w:name w:val="Текст сноски Знак"/>
    <w:basedOn w:val="a0"/>
    <w:link w:val="af8"/>
    <w:uiPriority w:val="99"/>
    <w:semiHidden/>
    <w:rsid w:val="00FE1EC4"/>
  </w:style>
  <w:style w:type="character" w:styleId="afa">
    <w:name w:val="footnote reference"/>
    <w:uiPriority w:val="99"/>
    <w:semiHidden/>
    <w:rsid w:val="0091681A"/>
    <w:rPr>
      <w:vertAlign w:val="superscript"/>
    </w:rPr>
  </w:style>
  <w:style w:type="character" w:styleId="afb">
    <w:name w:val="annotation reference"/>
    <w:uiPriority w:val="99"/>
    <w:semiHidden/>
    <w:unhideWhenUsed/>
    <w:rsid w:val="00EF23CB"/>
    <w:rPr>
      <w:sz w:val="16"/>
    </w:rPr>
  </w:style>
  <w:style w:type="paragraph" w:styleId="afc">
    <w:name w:val="annotation text"/>
    <w:basedOn w:val="a"/>
    <w:link w:val="afd"/>
    <w:uiPriority w:val="99"/>
    <w:semiHidden/>
    <w:unhideWhenUsed/>
    <w:rsid w:val="00EF23CB"/>
  </w:style>
  <w:style w:type="character" w:customStyle="1" w:styleId="afd">
    <w:name w:val="Текст примечания Знак"/>
    <w:link w:val="afc"/>
    <w:uiPriority w:val="99"/>
    <w:semiHidden/>
    <w:locked/>
    <w:rsid w:val="00EF23CB"/>
    <w:rPr>
      <w:rFonts w:cs="Times New Roman"/>
    </w:rPr>
  </w:style>
  <w:style w:type="paragraph" w:styleId="afe">
    <w:name w:val="annotation subject"/>
    <w:basedOn w:val="afc"/>
    <w:next w:val="afc"/>
    <w:link w:val="aff"/>
    <w:uiPriority w:val="99"/>
    <w:semiHidden/>
    <w:unhideWhenUsed/>
    <w:rsid w:val="00EF23CB"/>
    <w:rPr>
      <w:b/>
      <w:bCs/>
    </w:rPr>
  </w:style>
  <w:style w:type="character" w:customStyle="1" w:styleId="aff">
    <w:name w:val="Тема примечания Знак"/>
    <w:link w:val="afe"/>
    <w:uiPriority w:val="99"/>
    <w:semiHidden/>
    <w:locked/>
    <w:rsid w:val="00EF23CB"/>
    <w:rPr>
      <w:rFonts w:cs="Times New Roman"/>
      <w:b/>
    </w:rPr>
  </w:style>
  <w:style w:type="paragraph" w:customStyle="1" w:styleId="210">
    <w:name w:val="Маркированный список 21"/>
    <w:basedOn w:val="a"/>
    <w:rsid w:val="00A76F69"/>
    <w:pPr>
      <w:widowControl w:val="0"/>
      <w:suppressAutoHyphens/>
      <w:autoSpaceDE/>
      <w:autoSpaceDN/>
      <w:adjustRightInd/>
      <w:spacing w:after="120"/>
      <w:ind w:left="566" w:hanging="283"/>
    </w:pPr>
    <w:rPr>
      <w:rFonts w:eastAsia="SimSun" w:cs="Lucida Sans"/>
      <w:kern w:val="1"/>
      <w:sz w:val="24"/>
      <w:szCs w:val="24"/>
      <w:lang w:eastAsia="hi-IN" w:bidi="hi-IN"/>
    </w:rPr>
  </w:style>
  <w:style w:type="table" w:customStyle="1" w:styleId="13">
    <w:name w:val="Сетка таблицы1"/>
    <w:basedOn w:val="a1"/>
    <w:next w:val="aff0"/>
    <w:uiPriority w:val="39"/>
    <w:rsid w:val="005021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unhideWhenUsed/>
    <w:rsid w:val="0050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link w:val="aff2"/>
    <w:uiPriority w:val="34"/>
    <w:qFormat/>
    <w:rsid w:val="007E722A"/>
    <w:pPr>
      <w:widowControl w:val="0"/>
      <w:ind w:left="720"/>
      <w:contextualSpacing/>
      <w:jc w:val="both"/>
    </w:pPr>
    <w:rPr>
      <w:rFonts w:cs="Arial"/>
      <w:sz w:val="24"/>
    </w:rPr>
  </w:style>
  <w:style w:type="character" w:customStyle="1" w:styleId="aff2">
    <w:name w:val="Абзац списка Знак"/>
    <w:link w:val="aff1"/>
    <w:uiPriority w:val="34"/>
    <w:rsid w:val="007E722A"/>
    <w:rPr>
      <w:rFonts w:cs="Arial"/>
      <w:sz w:val="24"/>
    </w:rPr>
  </w:style>
  <w:style w:type="character" w:customStyle="1" w:styleId="FontStyle17">
    <w:name w:val="Font Style17"/>
    <w:rsid w:val="00FE1D22"/>
    <w:rPr>
      <w:rFonts w:ascii="Times New Roman" w:hAnsi="Times New Roman" w:cs="Times New Roman"/>
      <w:sz w:val="30"/>
      <w:szCs w:val="30"/>
    </w:rPr>
  </w:style>
  <w:style w:type="paragraph" w:customStyle="1" w:styleId="Style3">
    <w:name w:val="Style3"/>
    <w:basedOn w:val="a"/>
    <w:rsid w:val="00FE1D22"/>
    <w:pPr>
      <w:widowControl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16">
      <w:bodyDiv w:val="1"/>
      <w:marLeft w:val="0"/>
      <w:marRight w:val="0"/>
      <w:marTop w:val="0"/>
      <w:marBottom w:val="0"/>
      <w:divBdr>
        <w:top w:val="none" w:sz="0" w:space="0" w:color="auto"/>
        <w:left w:val="none" w:sz="0" w:space="0" w:color="auto"/>
        <w:bottom w:val="none" w:sz="0" w:space="0" w:color="auto"/>
        <w:right w:val="none" w:sz="0" w:space="0" w:color="auto"/>
      </w:divBdr>
    </w:div>
    <w:div w:id="130290865">
      <w:bodyDiv w:val="1"/>
      <w:marLeft w:val="0"/>
      <w:marRight w:val="0"/>
      <w:marTop w:val="0"/>
      <w:marBottom w:val="0"/>
      <w:divBdr>
        <w:top w:val="none" w:sz="0" w:space="0" w:color="auto"/>
        <w:left w:val="none" w:sz="0" w:space="0" w:color="auto"/>
        <w:bottom w:val="none" w:sz="0" w:space="0" w:color="auto"/>
        <w:right w:val="none" w:sz="0" w:space="0" w:color="auto"/>
      </w:divBdr>
    </w:div>
    <w:div w:id="146677516">
      <w:marLeft w:val="0"/>
      <w:marRight w:val="0"/>
      <w:marTop w:val="0"/>
      <w:marBottom w:val="0"/>
      <w:divBdr>
        <w:top w:val="none" w:sz="0" w:space="0" w:color="auto"/>
        <w:left w:val="none" w:sz="0" w:space="0" w:color="auto"/>
        <w:bottom w:val="none" w:sz="0" w:space="0" w:color="auto"/>
        <w:right w:val="none" w:sz="0" w:space="0" w:color="auto"/>
      </w:divBdr>
    </w:div>
    <w:div w:id="146677517">
      <w:marLeft w:val="0"/>
      <w:marRight w:val="0"/>
      <w:marTop w:val="0"/>
      <w:marBottom w:val="0"/>
      <w:divBdr>
        <w:top w:val="none" w:sz="0" w:space="0" w:color="auto"/>
        <w:left w:val="none" w:sz="0" w:space="0" w:color="auto"/>
        <w:bottom w:val="none" w:sz="0" w:space="0" w:color="auto"/>
        <w:right w:val="none" w:sz="0" w:space="0" w:color="auto"/>
      </w:divBdr>
    </w:div>
    <w:div w:id="13337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3517</Words>
  <Characters>20048</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ДОГОВОР  N ___________</vt:lpstr>
      <vt:lpstr>Приложение №1</vt:lpstr>
      <vt:lpstr>к Приказу № 48/2 о.д. от 14.03.2023г.</vt:lpstr>
      <vt:lpstr>ФОРМА </vt:lpstr>
      <vt:lpstr>Договора о проведении НИР с использованием УНУ «Криоинтеграл»</vt:lpstr>
      <vt:lpstr>ДОГОВОР  № ___________________</vt:lpstr>
    </vt:vector>
  </TitlesOfParts>
  <Company>SPecialiST RePack</Company>
  <LinksUpToDate>false</LinksUpToDate>
  <CharactersWithSpaces>23518</CharactersWithSpaces>
  <SharedDoc>false</SharedDoc>
  <HLinks>
    <vt:vector size="6" baseType="variant">
      <vt:variant>
        <vt:i4>71828555</vt:i4>
      </vt:variant>
      <vt:variant>
        <vt:i4>0</vt:i4>
      </vt:variant>
      <vt:variant>
        <vt:i4>0</vt:i4>
      </vt:variant>
      <vt:variant>
        <vt:i4>5</vt:i4>
      </vt:variant>
      <vt:variant>
        <vt:lpwstr>https://nanolith.ru/files/Перечень_услуг_УНУ_Криоинтеграл(2023).pdf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___________</dc:title>
  <dc:subject/>
  <dc:creator>sovet</dc:creator>
  <cp:keywords/>
  <cp:lastModifiedBy>Михаил Фоминский</cp:lastModifiedBy>
  <cp:revision>11</cp:revision>
  <cp:lastPrinted>2023-03-31T08:55:00Z</cp:lastPrinted>
  <dcterms:created xsi:type="dcterms:W3CDTF">2023-05-04T12:22:00Z</dcterms:created>
  <dcterms:modified xsi:type="dcterms:W3CDTF">2023-05-30T09:45:00Z</dcterms:modified>
</cp:coreProperties>
</file>